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966F1" w14:textId="0F432B04" w:rsidR="004F624E" w:rsidRPr="00366421" w:rsidRDefault="004F624E" w:rsidP="00D1589A">
      <w:pPr>
        <w:pStyle w:val="Nagwek"/>
        <w:tabs>
          <w:tab w:val="clear" w:pos="4536"/>
        </w:tabs>
        <w:jc w:val="center"/>
        <w:rPr>
          <w:rFonts w:ascii="Arial" w:hAnsi="Arial"/>
          <w:b/>
          <w:sz w:val="18"/>
        </w:rPr>
      </w:pPr>
      <w:r w:rsidRPr="00366421">
        <w:rPr>
          <w:rFonts w:ascii="Arial" w:hAnsi="Arial"/>
          <w:b/>
          <w:sz w:val="18"/>
        </w:rPr>
        <w:tab/>
        <w:t xml:space="preserve">Załącznik nr </w:t>
      </w:r>
      <w:r w:rsidR="00366421" w:rsidRPr="00366421">
        <w:rPr>
          <w:rFonts w:ascii="Arial" w:hAnsi="Arial"/>
          <w:b/>
          <w:sz w:val="18"/>
        </w:rPr>
        <w:t>5b</w:t>
      </w:r>
      <w:r w:rsidR="00780AAB" w:rsidRPr="00366421">
        <w:rPr>
          <w:rFonts w:ascii="Arial" w:hAnsi="Arial"/>
          <w:b/>
          <w:sz w:val="18"/>
        </w:rPr>
        <w:t xml:space="preserve"> do Zapytania ofertowego</w:t>
      </w:r>
    </w:p>
    <w:p w14:paraId="1ED5E6FC" w14:textId="117A2BC2" w:rsidR="00366421" w:rsidRPr="00366421" w:rsidRDefault="00410EF6" w:rsidP="00366421">
      <w:pPr>
        <w:pStyle w:val="Nagwek"/>
        <w:tabs>
          <w:tab w:val="clear" w:pos="4536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8"/>
        </w:rPr>
        <w:t>ZP.321.12</w:t>
      </w:r>
      <w:bookmarkStart w:id="0" w:name="_GoBack"/>
      <w:bookmarkEnd w:id="0"/>
      <w:r w:rsidR="00366421" w:rsidRPr="00366421">
        <w:rPr>
          <w:rFonts w:ascii="Arial" w:hAnsi="Arial"/>
          <w:b/>
          <w:sz w:val="18"/>
        </w:rPr>
        <w:t>.2021</w:t>
      </w:r>
    </w:p>
    <w:p w14:paraId="694EEF22" w14:textId="77777777" w:rsidR="001E55E2" w:rsidRDefault="001E55E2" w:rsidP="003652D0">
      <w:pPr>
        <w:jc w:val="center"/>
        <w:rPr>
          <w:b/>
          <w:szCs w:val="24"/>
        </w:rPr>
      </w:pPr>
    </w:p>
    <w:p w14:paraId="1438E56A" w14:textId="542A19DD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szCs w:val="24"/>
        </w:rPr>
        <w:t>UMOWA NR ……………………………………….</w:t>
      </w:r>
    </w:p>
    <w:p w14:paraId="65C5D9DD" w14:textId="77777777" w:rsidR="00B40D96" w:rsidRPr="00D82279" w:rsidRDefault="00B40D96" w:rsidP="003652D0">
      <w:pPr>
        <w:jc w:val="both"/>
        <w:rPr>
          <w:szCs w:val="24"/>
        </w:rPr>
      </w:pPr>
    </w:p>
    <w:p w14:paraId="7243E2A0" w14:textId="271608D1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zawarta w dniu …………….. r. w Gliwicach, pomiędzy</w:t>
      </w:r>
      <w:r w:rsidR="00FC1DEC">
        <w:rPr>
          <w:szCs w:val="24"/>
        </w:rPr>
        <w:t xml:space="preserve"> </w:t>
      </w:r>
      <w:r w:rsidR="00911968">
        <w:rPr>
          <w:szCs w:val="24"/>
        </w:rPr>
        <w:t>stronami:</w:t>
      </w:r>
    </w:p>
    <w:p w14:paraId="315A112E" w14:textId="7E9940A6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Gliwice</w:t>
      </w:r>
      <w:r w:rsidR="005F08B8">
        <w:rPr>
          <w:szCs w:val="24"/>
        </w:rPr>
        <w:t xml:space="preserve">-miasto na prawach powiatu </w:t>
      </w:r>
      <w:r w:rsidRPr="00D82279">
        <w:rPr>
          <w:szCs w:val="24"/>
        </w:rPr>
        <w:t>, ul. Zwycięstwa 21, 44-100 Gliwice, NIP: 6311006640,</w:t>
      </w:r>
    </w:p>
    <w:p w14:paraId="6751F1B1" w14:textId="5F548864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reprezentowan</w:t>
      </w:r>
      <w:r w:rsidR="005F08B8">
        <w:rPr>
          <w:szCs w:val="24"/>
        </w:rPr>
        <w:t>e</w:t>
      </w:r>
      <w:r w:rsidRPr="00D82279">
        <w:rPr>
          <w:szCs w:val="24"/>
        </w:rPr>
        <w:t xml:space="preserve"> przez Prezydenta Miasta, w imieniu którego działa </w:t>
      </w:r>
    </w:p>
    <w:p w14:paraId="4DB2074A" w14:textId="261B8959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 w:rsidR="00064C23">
        <w:rPr>
          <w:szCs w:val="24"/>
        </w:rPr>
        <w:t xml:space="preserve">4-100, przy ul. Górnych Wałów 9 </w:t>
      </w:r>
      <w:r w:rsidRPr="00D82279">
        <w:rPr>
          <w:szCs w:val="24"/>
        </w:rPr>
        <w:t xml:space="preserve">na podstawie pełnomocnictwa nr……………. </w:t>
      </w:r>
      <w:r w:rsidR="00FC375F">
        <w:rPr>
          <w:szCs w:val="24"/>
        </w:rPr>
        <w:t xml:space="preserve">zwanym w treści </w:t>
      </w:r>
    </w:p>
    <w:p w14:paraId="41CE829E" w14:textId="75E057BE" w:rsidR="00B40D96" w:rsidRDefault="00FC375F" w:rsidP="003652D0">
      <w:pPr>
        <w:jc w:val="both"/>
        <w:rPr>
          <w:szCs w:val="24"/>
        </w:rPr>
      </w:pPr>
      <w:r>
        <w:rPr>
          <w:szCs w:val="24"/>
        </w:rPr>
        <w:t>umowy „Zamawiającym”</w:t>
      </w:r>
    </w:p>
    <w:p w14:paraId="3A930457" w14:textId="351A623C" w:rsidR="00FC375F" w:rsidRPr="00D82279" w:rsidRDefault="00FC375F" w:rsidP="003652D0">
      <w:pPr>
        <w:jc w:val="both"/>
        <w:rPr>
          <w:szCs w:val="24"/>
        </w:rPr>
      </w:pPr>
      <w:r>
        <w:rPr>
          <w:szCs w:val="24"/>
        </w:rPr>
        <w:t>a</w:t>
      </w:r>
    </w:p>
    <w:p w14:paraId="2A75ADFC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7FA05411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  <w:r w:rsidR="007E609D">
        <w:rPr>
          <w:szCs w:val="24"/>
        </w:rPr>
        <w:t>/PESEL(w przypadku osób fizycznych nie prowadzących działalności)</w:t>
      </w:r>
      <w:r w:rsidRPr="00D82279">
        <w:rPr>
          <w:szCs w:val="24"/>
        </w:rPr>
        <w:t>………………………...…</w:t>
      </w:r>
    </w:p>
    <w:p w14:paraId="44C600DE" w14:textId="6FA4B33C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</w:t>
      </w:r>
      <w:r w:rsidR="00FC1DEC">
        <w:rPr>
          <w:szCs w:val="24"/>
        </w:rPr>
        <w:t xml:space="preserve"> </w:t>
      </w:r>
      <w:r w:rsidRPr="00D82279">
        <w:rPr>
          <w:szCs w:val="24"/>
        </w:rPr>
        <w:t>rzecz którego działają:</w:t>
      </w:r>
    </w:p>
    <w:p w14:paraId="7B1C25AD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01DE66AC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4C157BAC" w14:textId="77777777" w:rsidR="007E609D" w:rsidRPr="00D82279" w:rsidRDefault="007E609D" w:rsidP="003652D0">
      <w:pPr>
        <w:jc w:val="both"/>
        <w:rPr>
          <w:szCs w:val="24"/>
        </w:rPr>
      </w:pPr>
    </w:p>
    <w:p w14:paraId="6F364F40" w14:textId="1C652D6A" w:rsidR="00B40D96" w:rsidRPr="00D82279" w:rsidRDefault="00B40D96" w:rsidP="003652D0">
      <w:pPr>
        <w:jc w:val="both"/>
        <w:rPr>
          <w:i/>
          <w:szCs w:val="24"/>
        </w:rPr>
      </w:pPr>
      <w:r w:rsidRPr="00D82279">
        <w:rPr>
          <w:i/>
          <w:szCs w:val="24"/>
        </w:rPr>
        <w:t xml:space="preserve">w wyniku przeprowadzonego postępowania w oparciu o </w:t>
      </w:r>
      <w:r w:rsidR="00780AAB">
        <w:rPr>
          <w:i/>
          <w:szCs w:val="24"/>
        </w:rPr>
        <w:t>art. 2 ust. 1 pkt. 1</w:t>
      </w:r>
      <w:r w:rsidRPr="00D82279">
        <w:rPr>
          <w:i/>
          <w:szCs w:val="24"/>
        </w:rPr>
        <w:t xml:space="preserve"> ustawy z dnia </w:t>
      </w:r>
      <w:r w:rsidR="00B148B4">
        <w:rPr>
          <w:i/>
          <w:szCs w:val="24"/>
        </w:rPr>
        <w:br/>
      </w:r>
      <w:r w:rsidR="0041783C">
        <w:rPr>
          <w:i/>
          <w:szCs w:val="24"/>
        </w:rPr>
        <w:t xml:space="preserve">11 września 2019 r ( Dz.U.2019 poz.2019 </w:t>
      </w:r>
      <w:r w:rsidR="00780AAB">
        <w:rPr>
          <w:i/>
          <w:szCs w:val="24"/>
        </w:rPr>
        <w:t>)</w:t>
      </w:r>
      <w:r w:rsidRPr="00D82279">
        <w:rPr>
          <w:i/>
          <w:szCs w:val="24"/>
        </w:rPr>
        <w:t xml:space="preserve"> została zawarta umowa następującej treści:</w:t>
      </w:r>
    </w:p>
    <w:p w14:paraId="118B2BF6" w14:textId="77777777" w:rsidR="0070796E" w:rsidRPr="00D82279" w:rsidRDefault="0070796E" w:rsidP="003652D0">
      <w:pPr>
        <w:jc w:val="both"/>
        <w:rPr>
          <w:szCs w:val="24"/>
        </w:rPr>
      </w:pPr>
    </w:p>
    <w:p w14:paraId="23222A73" w14:textId="77777777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70C34C73" w14:textId="77777777" w:rsidR="00B40D96" w:rsidRPr="00D82279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48C6A130" w14:textId="47351704" w:rsidR="00780AAB" w:rsidRDefault="00CF4729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 w:rsidRPr="0081093D">
        <w:rPr>
          <w:szCs w:val="24"/>
        </w:rPr>
        <w:t xml:space="preserve">Przedmiotem umowy jest </w:t>
      </w:r>
      <w:r w:rsidR="001E0DA3">
        <w:rPr>
          <w:szCs w:val="24"/>
        </w:rPr>
        <w:t xml:space="preserve">przeprowadzenie </w:t>
      </w:r>
      <w:proofErr w:type="spellStart"/>
      <w:r w:rsidRPr="0081093D">
        <w:rPr>
          <w:szCs w:val="24"/>
        </w:rPr>
        <w:t>superwizj</w:t>
      </w:r>
      <w:r w:rsidR="001E0DA3">
        <w:rPr>
          <w:szCs w:val="24"/>
        </w:rPr>
        <w:t>i</w:t>
      </w:r>
      <w:proofErr w:type="spellEnd"/>
      <w:r w:rsidRPr="0081093D">
        <w:rPr>
          <w:szCs w:val="24"/>
        </w:rPr>
        <w:t xml:space="preserve"> zespołow</w:t>
      </w:r>
      <w:r w:rsidR="001E0DA3">
        <w:rPr>
          <w:szCs w:val="24"/>
        </w:rPr>
        <w:t>ej</w:t>
      </w:r>
      <w:r w:rsidRPr="0081093D">
        <w:rPr>
          <w:szCs w:val="24"/>
        </w:rPr>
        <w:t xml:space="preserve"> dla pracowników </w:t>
      </w:r>
      <w:r w:rsidR="007E12B9">
        <w:rPr>
          <w:szCs w:val="24"/>
        </w:rPr>
        <w:t xml:space="preserve">Zespołu Interdyscyplinarnego </w:t>
      </w:r>
      <w:r w:rsidRPr="0081093D">
        <w:rPr>
          <w:szCs w:val="24"/>
        </w:rPr>
        <w:t>w wymiarze:</w:t>
      </w:r>
      <w:r w:rsidR="0081093D">
        <w:rPr>
          <w:szCs w:val="24"/>
        </w:rPr>
        <w:t xml:space="preserve"> </w:t>
      </w:r>
      <w:r w:rsidR="007E12B9">
        <w:rPr>
          <w:szCs w:val="24"/>
        </w:rPr>
        <w:t>45</w:t>
      </w:r>
      <w:r w:rsidRPr="00CF4729">
        <w:t xml:space="preserve"> godzin </w:t>
      </w:r>
      <w:r w:rsidR="0081093D">
        <w:t xml:space="preserve"> zegarowych </w:t>
      </w:r>
      <w:r w:rsidRPr="00CF4729">
        <w:t>(</w:t>
      </w:r>
      <w:r w:rsidR="007E12B9">
        <w:t>9</w:t>
      </w:r>
      <w:r w:rsidR="00780AAB">
        <w:t xml:space="preserve"> spotkań po 5 godz.</w:t>
      </w:r>
      <w:r w:rsidR="007E12B9">
        <w:t xml:space="preserve">). </w:t>
      </w:r>
    </w:p>
    <w:p w14:paraId="5AC0C0A7" w14:textId="77777777" w:rsidR="00780AAB" w:rsidRDefault="0081093D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>
        <w:t xml:space="preserve">Tematem </w:t>
      </w:r>
      <w:proofErr w:type="spellStart"/>
      <w:r>
        <w:t>superwizji</w:t>
      </w:r>
      <w:proofErr w:type="spellEnd"/>
      <w:r>
        <w:t xml:space="preserve"> będzie praca terapeutyczna oraz interwencyjna z klientami O</w:t>
      </w:r>
      <w:r w:rsidR="007E12B9">
        <w:t>środka Pomocy Społecznej</w:t>
      </w:r>
      <w:r w:rsidR="00CB279D">
        <w:t xml:space="preserve">. </w:t>
      </w:r>
    </w:p>
    <w:p w14:paraId="2AEE107C" w14:textId="2FABBC75" w:rsidR="00CF4729" w:rsidRPr="00CF4729" w:rsidRDefault="00CB279D" w:rsidP="000379E9">
      <w:pPr>
        <w:pStyle w:val="Akapitzlist"/>
        <w:numPr>
          <w:ilvl w:val="0"/>
          <w:numId w:val="2"/>
        </w:numPr>
        <w:tabs>
          <w:tab w:val="left" w:pos="426"/>
        </w:tabs>
        <w:ind w:left="284"/>
        <w:jc w:val="both"/>
      </w:pPr>
      <w:r w:rsidRPr="00CB279D">
        <w:t xml:space="preserve">Zamawiający zastrzega, że warunkiem realizacji niniejszej umowy jest konieczność wypracowania w okresie trwania umowy wszystkich godzin </w:t>
      </w:r>
      <w:bookmarkStart w:id="1" w:name="_Hlk62723127"/>
      <w:r w:rsidRPr="00CB279D">
        <w:t>szkoleniowych</w:t>
      </w:r>
      <w:bookmarkEnd w:id="1"/>
      <w:r>
        <w:t xml:space="preserve">. </w:t>
      </w:r>
    </w:p>
    <w:p w14:paraId="46683B96" w14:textId="77777777" w:rsidR="00CF4729" w:rsidRDefault="00CF4729" w:rsidP="00CF4729">
      <w:pPr>
        <w:pStyle w:val="Akapitzlist"/>
        <w:tabs>
          <w:tab w:val="left" w:pos="426"/>
        </w:tabs>
        <w:ind w:left="360"/>
        <w:jc w:val="both"/>
        <w:rPr>
          <w:szCs w:val="24"/>
        </w:rPr>
      </w:pPr>
    </w:p>
    <w:p w14:paraId="5A439358" w14:textId="77777777" w:rsidR="00CD30A1" w:rsidRDefault="00CD30A1" w:rsidP="003652D0">
      <w:pPr>
        <w:tabs>
          <w:tab w:val="left" w:pos="426"/>
        </w:tabs>
        <w:jc w:val="both"/>
        <w:rPr>
          <w:szCs w:val="24"/>
        </w:rPr>
      </w:pPr>
    </w:p>
    <w:p w14:paraId="6D787899" w14:textId="77777777" w:rsidR="002F07BD" w:rsidRPr="003652D0" w:rsidRDefault="002F07BD" w:rsidP="002F07BD">
      <w:pPr>
        <w:jc w:val="center"/>
        <w:rPr>
          <w:b/>
          <w:szCs w:val="24"/>
        </w:rPr>
      </w:pPr>
      <w:r w:rsidRPr="003652D0"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41B7796C" w14:textId="77777777" w:rsidR="002F07BD" w:rsidRPr="00D82279" w:rsidRDefault="002F07BD" w:rsidP="002F07BD">
      <w:pPr>
        <w:jc w:val="both"/>
        <w:rPr>
          <w:szCs w:val="24"/>
        </w:rPr>
      </w:pPr>
    </w:p>
    <w:p w14:paraId="7F38A524" w14:textId="77777777" w:rsidR="00780AAB" w:rsidRDefault="002F07BD" w:rsidP="00780AAB">
      <w:pPr>
        <w:pStyle w:val="Akapitzlist"/>
        <w:numPr>
          <w:ilvl w:val="0"/>
          <w:numId w:val="40"/>
        </w:numPr>
        <w:jc w:val="both"/>
        <w:rPr>
          <w:bCs/>
          <w:szCs w:val="24"/>
        </w:rPr>
      </w:pPr>
      <w:r w:rsidRPr="00780AAB">
        <w:rPr>
          <w:szCs w:val="24"/>
        </w:rPr>
        <w:t>Umowa zostaje zawarta na czas</w:t>
      </w:r>
      <w:r w:rsidR="00780AAB" w:rsidRPr="00780AAB">
        <w:rPr>
          <w:bCs/>
          <w:szCs w:val="24"/>
        </w:rPr>
        <w:t xml:space="preserve"> od dnia podpisania umowy do 17.12.2021r.</w:t>
      </w:r>
    </w:p>
    <w:p w14:paraId="36B9F72E" w14:textId="3B244AE4" w:rsidR="002F07BD" w:rsidRPr="00780AAB" w:rsidRDefault="00CB279D" w:rsidP="00780AAB">
      <w:pPr>
        <w:pStyle w:val="Akapitzlist"/>
        <w:numPr>
          <w:ilvl w:val="0"/>
          <w:numId w:val="40"/>
        </w:numPr>
        <w:jc w:val="both"/>
        <w:rPr>
          <w:bCs/>
          <w:szCs w:val="24"/>
        </w:rPr>
      </w:pPr>
      <w:r w:rsidRPr="00780AAB">
        <w:rPr>
          <w:bCs/>
          <w:szCs w:val="24"/>
        </w:rPr>
        <w:t xml:space="preserve">Dokładny harmonogram </w:t>
      </w:r>
      <w:proofErr w:type="spellStart"/>
      <w:r w:rsidRPr="00780AAB">
        <w:rPr>
          <w:bCs/>
          <w:szCs w:val="24"/>
        </w:rPr>
        <w:t>superwizji</w:t>
      </w:r>
      <w:proofErr w:type="spellEnd"/>
      <w:r w:rsidRPr="00780AAB">
        <w:rPr>
          <w:bCs/>
          <w:szCs w:val="24"/>
        </w:rPr>
        <w:t xml:space="preserve"> zostanie ustalony z Wykonawca po podpisaniu umowy z zastrzeżeniem, że w</w:t>
      </w:r>
      <w:r w:rsidR="00744388" w:rsidRPr="00780AAB">
        <w:rPr>
          <w:bCs/>
          <w:szCs w:val="24"/>
        </w:rPr>
        <w:t> </w:t>
      </w:r>
      <w:r w:rsidRPr="00780AAB">
        <w:rPr>
          <w:bCs/>
          <w:szCs w:val="24"/>
        </w:rPr>
        <w:t xml:space="preserve">każdym miesiącu kalendarzowym ma się odbyć jedno spotkanie w wymiarze 5 godzin zegarowych. </w:t>
      </w:r>
    </w:p>
    <w:p w14:paraId="174C7C7A" w14:textId="77777777" w:rsidR="00CD30A1" w:rsidRDefault="00CD30A1" w:rsidP="003652D0">
      <w:pPr>
        <w:tabs>
          <w:tab w:val="left" w:pos="426"/>
        </w:tabs>
        <w:jc w:val="both"/>
        <w:rPr>
          <w:szCs w:val="24"/>
        </w:rPr>
      </w:pPr>
    </w:p>
    <w:p w14:paraId="6C5002D9" w14:textId="77777777" w:rsidR="002F07BD" w:rsidRDefault="002F07BD" w:rsidP="003652D0">
      <w:pPr>
        <w:tabs>
          <w:tab w:val="left" w:pos="426"/>
        </w:tabs>
        <w:jc w:val="both"/>
        <w:rPr>
          <w:szCs w:val="24"/>
        </w:rPr>
      </w:pPr>
    </w:p>
    <w:p w14:paraId="548A3751" w14:textId="77777777" w:rsidR="00C676F5" w:rsidRDefault="002F07BD" w:rsidP="007E609D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B40D96" w:rsidRPr="00CD30A1">
        <w:rPr>
          <w:b/>
          <w:szCs w:val="24"/>
        </w:rPr>
        <w:t xml:space="preserve"> - Obowiązki wykonawcy</w:t>
      </w:r>
    </w:p>
    <w:p w14:paraId="5578FB43" w14:textId="77777777" w:rsidR="00C676F5" w:rsidRDefault="00C676F5" w:rsidP="003652D0">
      <w:pPr>
        <w:tabs>
          <w:tab w:val="left" w:pos="426"/>
        </w:tabs>
        <w:jc w:val="both"/>
        <w:rPr>
          <w:b/>
          <w:szCs w:val="24"/>
        </w:rPr>
      </w:pPr>
    </w:p>
    <w:p w14:paraId="54C787C2" w14:textId="708C01F0" w:rsidR="00CF4729" w:rsidRPr="00CB279D" w:rsidRDefault="00CF4729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Cs w:val="24"/>
        </w:rPr>
      </w:pPr>
      <w:r w:rsidRPr="00CF4729">
        <w:rPr>
          <w:szCs w:val="24"/>
        </w:rPr>
        <w:t xml:space="preserve">Obowiązkiem wykonawcy jest rzetelne i profesjonalne </w:t>
      </w:r>
      <w:r w:rsidR="00CB279D">
        <w:rPr>
          <w:szCs w:val="24"/>
        </w:rPr>
        <w:t xml:space="preserve">prowadzenie </w:t>
      </w:r>
      <w:proofErr w:type="spellStart"/>
      <w:r>
        <w:rPr>
          <w:szCs w:val="24"/>
        </w:rPr>
        <w:t>superwizji</w:t>
      </w:r>
      <w:proofErr w:type="spellEnd"/>
      <w:r>
        <w:rPr>
          <w:szCs w:val="24"/>
        </w:rPr>
        <w:t xml:space="preserve"> zespołowej dla pracowników </w:t>
      </w:r>
      <w:r w:rsidR="007E12B9">
        <w:rPr>
          <w:szCs w:val="24"/>
        </w:rPr>
        <w:t>Zespołu Interdyscyplinarnego</w:t>
      </w:r>
      <w:r>
        <w:rPr>
          <w:szCs w:val="24"/>
        </w:rPr>
        <w:t xml:space="preserve"> w wymiarze określonym </w:t>
      </w:r>
      <w:r w:rsidR="00B148B4">
        <w:rPr>
          <w:szCs w:val="24"/>
        </w:rPr>
        <w:br/>
      </w:r>
      <w:r>
        <w:rPr>
          <w:szCs w:val="24"/>
        </w:rPr>
        <w:t xml:space="preserve">w §1 – Przedmiot umowy. </w:t>
      </w:r>
    </w:p>
    <w:p w14:paraId="43DB152F" w14:textId="77777777" w:rsidR="00CB279D" w:rsidRDefault="00CF4729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CF4729">
        <w:rPr>
          <w:szCs w:val="24"/>
        </w:rPr>
        <w:t>Superwizję</w:t>
      </w:r>
      <w:proofErr w:type="spellEnd"/>
      <w:r w:rsidRPr="00CF4729">
        <w:rPr>
          <w:szCs w:val="24"/>
        </w:rPr>
        <w:t xml:space="preserve"> może prowadzić psycholog, psychoterapeuta legitymujący się uprawnieniami do prowadzenia </w:t>
      </w:r>
      <w:proofErr w:type="spellStart"/>
      <w:r w:rsidRPr="00CF4729">
        <w:rPr>
          <w:szCs w:val="24"/>
        </w:rPr>
        <w:t>superwizji</w:t>
      </w:r>
      <w:proofErr w:type="spellEnd"/>
      <w:r w:rsidRPr="00CF4729">
        <w:rPr>
          <w:szCs w:val="24"/>
        </w:rPr>
        <w:t xml:space="preserve"> oraz posiadający doświadczenie w pracy z zespołami.</w:t>
      </w:r>
      <w:r w:rsidRPr="00B102CB">
        <w:rPr>
          <w:sz w:val="28"/>
          <w:szCs w:val="28"/>
        </w:rPr>
        <w:t xml:space="preserve"> </w:t>
      </w:r>
      <w:bookmarkStart w:id="2" w:name="_Hlk40255805"/>
    </w:p>
    <w:p w14:paraId="0E4A99AE" w14:textId="46334A80" w:rsidR="00CB279D" w:rsidRPr="00CD3C34" w:rsidRDefault="00CB279D" w:rsidP="00CB279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</w:rPr>
      </w:pPr>
      <w:r w:rsidRPr="00CD3C34">
        <w:rPr>
          <w:rFonts w:eastAsia="NSimSun"/>
          <w:lang w:eastAsia="zh-CN" w:bidi="hi-IN"/>
        </w:rPr>
        <w:t xml:space="preserve">Z uwagi na ogłoszony stan epidemii Covid-19, Zamawiający dopuszcza możliwość realizacji </w:t>
      </w:r>
      <w:proofErr w:type="spellStart"/>
      <w:r w:rsidRPr="00CD3C34">
        <w:rPr>
          <w:rFonts w:eastAsia="NSimSun"/>
          <w:lang w:eastAsia="zh-CN" w:bidi="hi-IN"/>
        </w:rPr>
        <w:t>superwizji</w:t>
      </w:r>
      <w:proofErr w:type="spellEnd"/>
      <w:r w:rsidRPr="00CD3C34">
        <w:rPr>
          <w:rFonts w:eastAsia="NSimSun"/>
          <w:lang w:eastAsia="zh-CN" w:bidi="hi-IN"/>
        </w:rPr>
        <w:t xml:space="preserve"> w formie zdalnej, za pośrednictwem platform / komunikatorów internetowych, tylko na wniosek Zamawiającego. Zgoda na realizację zajęć w formie </w:t>
      </w:r>
      <w:r w:rsidRPr="00CD3C34">
        <w:rPr>
          <w:rFonts w:eastAsia="NSimSun"/>
          <w:lang w:eastAsia="zh-CN" w:bidi="hi-IN"/>
        </w:rPr>
        <w:lastRenderedPageBreak/>
        <w:t xml:space="preserve">zdalnej może dotyczyć wyłącznie okresu obowiązywania stanu epidemii Covid-19, </w:t>
      </w:r>
      <w:r w:rsidR="00B148B4">
        <w:rPr>
          <w:rFonts w:eastAsia="NSimSun"/>
          <w:lang w:eastAsia="zh-CN" w:bidi="hi-IN"/>
        </w:rPr>
        <w:br/>
      </w:r>
      <w:r w:rsidRPr="00CD3C34">
        <w:rPr>
          <w:rFonts w:eastAsia="NSimSun"/>
          <w:lang w:eastAsia="zh-CN" w:bidi="hi-IN"/>
        </w:rPr>
        <w:t xml:space="preserve">tj. od 20.03.2020 r. </w:t>
      </w:r>
      <w:r w:rsidRPr="00CD3C34">
        <w:rPr>
          <w:rFonts w:eastAsia="NSimSun"/>
          <w:szCs w:val="24"/>
          <w:lang w:eastAsia="zh-CN" w:bidi="hi-IN"/>
        </w:rPr>
        <w:t xml:space="preserve">do odwołania. </w:t>
      </w:r>
      <w:r w:rsidR="00CD3C34" w:rsidRPr="00CD3C34">
        <w:rPr>
          <w:rFonts w:eastAsia="NSimSun"/>
          <w:szCs w:val="24"/>
          <w:lang w:eastAsia="zh-CN" w:bidi="hi-IN"/>
        </w:rPr>
        <w:t xml:space="preserve"> N</w:t>
      </w:r>
      <w:r w:rsidRPr="00CD3C34">
        <w:rPr>
          <w:rFonts w:eastAsia="NSimSun"/>
          <w:szCs w:val="24"/>
          <w:lang w:eastAsia="zh-CN" w:bidi="hi-IN"/>
        </w:rPr>
        <w:t>ależy zachować poniższe wymogi:</w:t>
      </w:r>
    </w:p>
    <w:p w14:paraId="0E6364A7" w14:textId="77777777" w:rsidR="00780AAB" w:rsidRPr="00780AAB" w:rsidRDefault="00CB279D" w:rsidP="00780AAB">
      <w:pPr>
        <w:pStyle w:val="Akapitzlist"/>
        <w:numPr>
          <w:ilvl w:val="0"/>
          <w:numId w:val="41"/>
        </w:numPr>
        <w:jc w:val="both"/>
        <w:rPr>
          <w:rStyle w:val="summary-span-value"/>
          <w:rFonts w:eastAsiaTheme="minorHAnsi"/>
          <w:szCs w:val="24"/>
          <w:lang w:eastAsia="en-US"/>
        </w:rPr>
      </w:pPr>
      <w:proofErr w:type="spellStart"/>
      <w:r w:rsidRPr="00780AAB">
        <w:rPr>
          <w:rStyle w:val="summary-span-value"/>
          <w:szCs w:val="24"/>
        </w:rPr>
        <w:t>Superwizja</w:t>
      </w:r>
      <w:proofErr w:type="spellEnd"/>
      <w:r w:rsidRPr="00780AAB">
        <w:rPr>
          <w:rStyle w:val="summary-span-value"/>
          <w:szCs w:val="24"/>
        </w:rPr>
        <w:t xml:space="preserve"> w trybie zdalnym powinn</w:t>
      </w:r>
      <w:r w:rsidR="00E44343" w:rsidRPr="00780AAB">
        <w:rPr>
          <w:rStyle w:val="summary-span-value"/>
          <w:szCs w:val="24"/>
        </w:rPr>
        <w:t>a</w:t>
      </w:r>
      <w:r w:rsidRPr="00780AAB">
        <w:rPr>
          <w:rStyle w:val="summary-span-value"/>
          <w:szCs w:val="24"/>
        </w:rPr>
        <w:t xml:space="preserve"> być prowadzone w czasie rzeczywistym, z</w:t>
      </w:r>
      <w:r w:rsidR="00E44343" w:rsidRPr="00780AAB">
        <w:rPr>
          <w:rStyle w:val="summary-span-value"/>
          <w:szCs w:val="24"/>
        </w:rPr>
        <w:t> </w:t>
      </w:r>
      <w:r w:rsidRPr="00780AAB">
        <w:rPr>
          <w:rStyle w:val="summary-span-value"/>
          <w:szCs w:val="24"/>
        </w:rPr>
        <w:t xml:space="preserve">wykorzystaniem połączeń on-line; Wykonawca prowadzi </w:t>
      </w:r>
      <w:proofErr w:type="spellStart"/>
      <w:r w:rsidRPr="00780AAB">
        <w:rPr>
          <w:rStyle w:val="summary-span-value"/>
          <w:szCs w:val="24"/>
        </w:rPr>
        <w:t>superwizję</w:t>
      </w:r>
      <w:proofErr w:type="spellEnd"/>
      <w:r w:rsidRPr="00780AAB">
        <w:rPr>
          <w:rStyle w:val="summary-span-value"/>
          <w:szCs w:val="24"/>
        </w:rPr>
        <w:t xml:space="preserve"> w czasie rzeczywistym, w formie umożliwiającej przekazanie określonych treści </w:t>
      </w:r>
      <w:r w:rsidR="00E44343" w:rsidRPr="00780AAB">
        <w:rPr>
          <w:rStyle w:val="summary-span-value"/>
          <w:szCs w:val="24"/>
        </w:rPr>
        <w:t xml:space="preserve">i informacji zwrotnych. </w:t>
      </w:r>
    </w:p>
    <w:p w14:paraId="2EF6E047" w14:textId="16191471" w:rsidR="00CB279D" w:rsidRPr="00780AAB" w:rsidRDefault="00CB279D" w:rsidP="00780AAB">
      <w:pPr>
        <w:pStyle w:val="Akapitzlist"/>
        <w:numPr>
          <w:ilvl w:val="0"/>
          <w:numId w:val="41"/>
        </w:numPr>
        <w:jc w:val="both"/>
        <w:rPr>
          <w:rFonts w:eastAsiaTheme="minorHAnsi"/>
          <w:szCs w:val="24"/>
          <w:lang w:eastAsia="en-US"/>
        </w:rPr>
      </w:pPr>
      <w:r w:rsidRPr="00780AAB">
        <w:rPr>
          <w:rStyle w:val="summary-span-value"/>
          <w:szCs w:val="24"/>
        </w:rPr>
        <w:t xml:space="preserve">Wykonawca </w:t>
      </w:r>
      <w:proofErr w:type="spellStart"/>
      <w:r w:rsidRPr="00780AAB">
        <w:rPr>
          <w:rStyle w:val="summary-span-value"/>
          <w:szCs w:val="24"/>
        </w:rPr>
        <w:t>superwizji</w:t>
      </w:r>
      <w:proofErr w:type="spellEnd"/>
      <w:r w:rsidRPr="00780AAB">
        <w:rPr>
          <w:rStyle w:val="summary-span-value"/>
          <w:szCs w:val="24"/>
        </w:rPr>
        <w:t xml:space="preserve"> powinien zapewnić rozwiązania techniczne pozwalające uczestnikom w pełni zrealizować zakładany program szkolenia; realizator szkolenia powinien wskazać:</w:t>
      </w:r>
    </w:p>
    <w:p w14:paraId="5006E2BA" w14:textId="4EA178E2" w:rsidR="00CB279D" w:rsidRPr="00CB279D" w:rsidRDefault="00CB279D" w:rsidP="00E44343">
      <w:pPr>
        <w:ind w:left="1068"/>
        <w:jc w:val="both"/>
        <w:rPr>
          <w:szCs w:val="24"/>
        </w:rPr>
      </w:pPr>
      <w:r w:rsidRPr="00CB279D">
        <w:rPr>
          <w:rStyle w:val="summary-span-value"/>
          <w:szCs w:val="24"/>
        </w:rPr>
        <w:t xml:space="preserve">- platformę/rodzaj komunikatora, za pośrednictwem którego prowadzone będzie szkolenie, </w:t>
      </w:r>
    </w:p>
    <w:p w14:paraId="3334D8BB" w14:textId="77777777" w:rsidR="00CB279D" w:rsidRPr="00CB279D" w:rsidRDefault="00CB279D" w:rsidP="00E44343">
      <w:pPr>
        <w:ind w:left="360" w:firstLine="708"/>
        <w:jc w:val="both"/>
        <w:rPr>
          <w:szCs w:val="24"/>
        </w:rPr>
      </w:pPr>
      <w:r w:rsidRPr="00CB279D">
        <w:rPr>
          <w:rStyle w:val="summary-span-value"/>
          <w:szCs w:val="24"/>
        </w:rPr>
        <w:t>- minimalne wymagania sprzętowe, jakie musi spełniać komputer uczestnika,</w:t>
      </w:r>
    </w:p>
    <w:p w14:paraId="0D6B4BA3" w14:textId="77777777" w:rsidR="00CB279D" w:rsidRPr="00CB279D" w:rsidRDefault="00CB279D" w:rsidP="00E44343">
      <w:pPr>
        <w:ind w:left="1068"/>
        <w:jc w:val="both"/>
        <w:rPr>
          <w:szCs w:val="24"/>
        </w:rPr>
      </w:pPr>
      <w:r w:rsidRPr="00CB279D">
        <w:rPr>
          <w:rStyle w:val="summary-span-value"/>
          <w:szCs w:val="24"/>
        </w:rPr>
        <w:t>- minimalne wymagania dotyczące parametrów łącza sieciowego, jakim musi dysponować uczestnik,</w:t>
      </w:r>
    </w:p>
    <w:p w14:paraId="68416D8D" w14:textId="44328F91" w:rsidR="00CB279D" w:rsidRDefault="00CB279D" w:rsidP="00E44343">
      <w:pPr>
        <w:ind w:left="1068"/>
        <w:jc w:val="both"/>
        <w:rPr>
          <w:rStyle w:val="summary-span-value"/>
          <w:szCs w:val="24"/>
        </w:rPr>
      </w:pPr>
      <w:r w:rsidRPr="00CB279D">
        <w:rPr>
          <w:rStyle w:val="summary-span-value"/>
          <w:szCs w:val="24"/>
        </w:rPr>
        <w:t>- niezbędne oprogramowanie umożliwiające uczestnikom dostęp do</w:t>
      </w:r>
      <w:r w:rsidR="00E44343">
        <w:rPr>
          <w:rStyle w:val="summary-span-value"/>
          <w:szCs w:val="24"/>
        </w:rPr>
        <w:t xml:space="preserve"> </w:t>
      </w:r>
      <w:r w:rsidRPr="00CB279D">
        <w:rPr>
          <w:rStyle w:val="summary-span-value"/>
          <w:szCs w:val="24"/>
        </w:rPr>
        <w:t>prezentowanych treści i materiałów</w:t>
      </w:r>
      <w:r w:rsidR="00E44343">
        <w:rPr>
          <w:rStyle w:val="summary-span-value"/>
          <w:szCs w:val="24"/>
        </w:rPr>
        <w:t xml:space="preserve">. </w:t>
      </w:r>
      <w:r w:rsidR="00E44343">
        <w:rPr>
          <w:rStyle w:val="summary-span-value"/>
          <w:szCs w:val="24"/>
        </w:rPr>
        <w:tab/>
      </w:r>
      <w:r w:rsidRPr="00CB279D">
        <w:rPr>
          <w:szCs w:val="24"/>
        </w:rPr>
        <w:br/>
      </w:r>
    </w:p>
    <w:p w14:paraId="2EED1B4A" w14:textId="77777777" w:rsidR="00E44343" w:rsidRPr="00CB279D" w:rsidRDefault="00E44343" w:rsidP="00CB279D">
      <w:pPr>
        <w:ind w:left="1068"/>
        <w:rPr>
          <w:szCs w:val="24"/>
        </w:rPr>
      </w:pPr>
    </w:p>
    <w:bookmarkEnd w:id="2"/>
    <w:p w14:paraId="796AAABF" w14:textId="77777777" w:rsidR="00446E0D" w:rsidRDefault="00446E0D" w:rsidP="00E36855">
      <w:pPr>
        <w:pStyle w:val="Akapitzlist"/>
      </w:pPr>
    </w:p>
    <w:p w14:paraId="2EDC5BB3" w14:textId="70E59D7F" w:rsidR="00E36855" w:rsidRPr="00E36855" w:rsidRDefault="00E36855" w:rsidP="00E36855">
      <w:pPr>
        <w:pStyle w:val="Akapitzlist"/>
        <w:jc w:val="center"/>
        <w:rPr>
          <w:b/>
          <w:szCs w:val="24"/>
        </w:rPr>
      </w:pPr>
      <w:r w:rsidRPr="00D82279">
        <w:sym w:font="Century Schoolbook" w:char="00A7"/>
      </w:r>
      <w:r w:rsidRPr="00E36855">
        <w:rPr>
          <w:b/>
          <w:szCs w:val="24"/>
        </w:rPr>
        <w:t xml:space="preserve"> </w:t>
      </w:r>
      <w:r w:rsidR="00744388">
        <w:rPr>
          <w:b/>
          <w:szCs w:val="24"/>
        </w:rPr>
        <w:t>4</w:t>
      </w:r>
      <w:r w:rsidRPr="00E36855">
        <w:rPr>
          <w:b/>
          <w:szCs w:val="24"/>
        </w:rPr>
        <w:t xml:space="preserve"> - </w:t>
      </w:r>
      <w:r>
        <w:rPr>
          <w:b/>
          <w:szCs w:val="24"/>
        </w:rPr>
        <w:t>Wynagrodzenie</w:t>
      </w:r>
    </w:p>
    <w:p w14:paraId="56B6BA11" w14:textId="77777777" w:rsidR="00E36855" w:rsidRDefault="00E36855" w:rsidP="00E36855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3B0D086D" w14:textId="77777777" w:rsidR="00E36855" w:rsidRPr="00BB2A6D" w:rsidRDefault="00E36855" w:rsidP="00E36855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BB2A6D">
        <w:rPr>
          <w:rFonts w:ascii="Times New Roman" w:hAnsi="Times New Roman" w:cs="Times New Roman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</w:p>
    <w:p w14:paraId="7E0906CD" w14:textId="77777777" w:rsidR="00BB2A6D" w:rsidRDefault="00BB2A6D" w:rsidP="00BB2A6D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  <w:r w:rsidRPr="00D82279">
        <w:rPr>
          <w:rFonts w:ascii="Times New Roman" w:hAnsi="Times New Roman"/>
          <w:color w:val="auto"/>
          <w:szCs w:val="24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3B56D212" w14:textId="77777777" w:rsidR="00BB2A6D" w:rsidRPr="002A697E" w:rsidRDefault="00BB2A6D" w:rsidP="001B01D1">
      <w:pPr>
        <w:pStyle w:val="Default"/>
        <w:rPr>
          <w:sz w:val="22"/>
          <w:szCs w:val="22"/>
        </w:rPr>
      </w:pPr>
    </w:p>
    <w:p w14:paraId="0CC5D016" w14:textId="77777777" w:rsidR="001B01D1" w:rsidRDefault="001B01D1" w:rsidP="001B01D1">
      <w:pPr>
        <w:jc w:val="center"/>
        <w:rPr>
          <w:b/>
          <w:szCs w:val="24"/>
        </w:rPr>
      </w:pPr>
    </w:p>
    <w:p w14:paraId="1BCCA3C7" w14:textId="40AAA9B6" w:rsidR="00B40D96" w:rsidRPr="00D82279" w:rsidRDefault="00B40D96" w:rsidP="001B01D1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 w:rsidR="00744388">
        <w:rPr>
          <w:b/>
          <w:szCs w:val="24"/>
        </w:rPr>
        <w:t>5</w:t>
      </w:r>
      <w:r w:rsidRPr="00D82279">
        <w:rPr>
          <w:b/>
          <w:szCs w:val="24"/>
        </w:rPr>
        <w:t xml:space="preserve"> - Sposób dokonywania rozliczeń i płatności</w:t>
      </w:r>
    </w:p>
    <w:p w14:paraId="14B3BD39" w14:textId="77777777" w:rsidR="00B40D96" w:rsidRPr="00D82279" w:rsidRDefault="00B40D96" w:rsidP="003652D0">
      <w:pPr>
        <w:jc w:val="both"/>
        <w:rPr>
          <w:szCs w:val="24"/>
        </w:rPr>
      </w:pPr>
    </w:p>
    <w:p w14:paraId="4E6EE276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Należność z tytułu wykonania Umowy będzie wypłacona Wykonawcy przez Zamawiającego na podstawie faktury.</w:t>
      </w:r>
    </w:p>
    <w:p w14:paraId="6EF214C5" w14:textId="38BDE326" w:rsidR="00780AAB" w:rsidRDefault="00B40D96" w:rsidP="00780AAB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780AAB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</w:t>
      </w:r>
      <w:r w:rsidR="00780AAB">
        <w:rPr>
          <w:szCs w:val="24"/>
        </w:rPr>
        <w:t>do 21</w:t>
      </w:r>
      <w:r w:rsidR="00780AAB" w:rsidRPr="000139AD">
        <w:rPr>
          <w:szCs w:val="24"/>
        </w:rPr>
        <w:t xml:space="preserve"> dni od daty wpływu</w:t>
      </w:r>
      <w:r w:rsidR="00780AAB">
        <w:rPr>
          <w:szCs w:val="24"/>
        </w:rPr>
        <w:t xml:space="preserve"> </w:t>
      </w:r>
      <w:r w:rsidR="00780AAB" w:rsidRPr="000139AD">
        <w:rPr>
          <w:szCs w:val="24"/>
        </w:rPr>
        <w:t xml:space="preserve">faktury do </w:t>
      </w:r>
      <w:r w:rsidR="00780AAB">
        <w:rPr>
          <w:szCs w:val="24"/>
        </w:rPr>
        <w:t xml:space="preserve">siedziby Zamawiającego, a ostatnia faktura w terminie do 30 dni od daty wpływu faktury </w:t>
      </w:r>
      <w:r w:rsidR="00B148B4">
        <w:rPr>
          <w:szCs w:val="24"/>
        </w:rPr>
        <w:br/>
      </w:r>
      <w:r w:rsidR="00780AAB">
        <w:rPr>
          <w:szCs w:val="24"/>
        </w:rPr>
        <w:t>do siedziby Zamawiającego.</w:t>
      </w:r>
    </w:p>
    <w:p w14:paraId="79BBEFA2" w14:textId="7796CAE1" w:rsidR="00FC375F" w:rsidRPr="00780AAB" w:rsidRDefault="00FC375F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780AAB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F52B4AB" w14:textId="4B8C310B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Termin zapłaty, o którym mowa w ust. </w:t>
      </w:r>
      <w:r w:rsidR="00D82279" w:rsidRPr="000139AD">
        <w:rPr>
          <w:szCs w:val="24"/>
        </w:rPr>
        <w:t>2</w:t>
      </w:r>
      <w:r w:rsidRPr="000139AD">
        <w:rPr>
          <w:szCs w:val="24"/>
        </w:rPr>
        <w:t>, liczony będzie od daty dostarczenia</w:t>
      </w:r>
      <w:r w:rsidR="00FC1DEC">
        <w:rPr>
          <w:szCs w:val="24"/>
        </w:rPr>
        <w:t xml:space="preserve"> </w:t>
      </w:r>
      <w:r w:rsidRPr="000139AD">
        <w:rPr>
          <w:szCs w:val="24"/>
        </w:rPr>
        <w:t>do siedziby Zamawiającego faktury Wykonawcy z naliczonym podatkiem VAT</w:t>
      </w:r>
      <w:r w:rsidR="009A0D5C">
        <w:rPr>
          <w:szCs w:val="24"/>
        </w:rPr>
        <w:t>.</w:t>
      </w:r>
    </w:p>
    <w:p w14:paraId="72E9BABE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 dzień zapłaty uważany będzie dzień obciążenia rachunku bankowego Zamawiającego. </w:t>
      </w:r>
    </w:p>
    <w:p w14:paraId="0BADF4D3" w14:textId="6F0FCC15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Wykonawca oświadcza,</w:t>
      </w:r>
      <w:r w:rsidR="00FC1DEC">
        <w:rPr>
          <w:szCs w:val="24"/>
        </w:rPr>
        <w:t xml:space="preserve"> </w:t>
      </w:r>
      <w:r w:rsidRPr="000139AD">
        <w:rPr>
          <w:szCs w:val="24"/>
        </w:rPr>
        <w:t>że</w:t>
      </w:r>
      <w:r w:rsidR="00FC1DEC">
        <w:rPr>
          <w:szCs w:val="24"/>
        </w:rPr>
        <w:t xml:space="preserve"> </w:t>
      </w:r>
      <w:r w:rsidRPr="000139AD">
        <w:rPr>
          <w:szCs w:val="24"/>
        </w:rPr>
        <w:t>wskazany rachunek jest rachunkiem firmowym/ osobistym*</w:t>
      </w:r>
    </w:p>
    <w:p w14:paraId="2B96086A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Faktury należy wystawiać na: </w:t>
      </w:r>
    </w:p>
    <w:p w14:paraId="1E4DF87C" w14:textId="77777777" w:rsidR="00780AAB" w:rsidRDefault="00780AAB" w:rsidP="00780AAB">
      <w:pPr>
        <w:pStyle w:val="Akapitzlist"/>
        <w:ind w:left="360"/>
        <w:jc w:val="both"/>
        <w:rPr>
          <w:b/>
          <w:szCs w:val="24"/>
        </w:rPr>
      </w:pPr>
    </w:p>
    <w:p w14:paraId="30427A39" w14:textId="77777777" w:rsidR="00780AAB" w:rsidRDefault="00780AAB" w:rsidP="00780AAB">
      <w:pPr>
        <w:pStyle w:val="Akapitzlist"/>
        <w:ind w:left="360"/>
        <w:jc w:val="both"/>
        <w:rPr>
          <w:b/>
          <w:szCs w:val="24"/>
        </w:rPr>
      </w:pPr>
    </w:p>
    <w:p w14:paraId="0157B9FF" w14:textId="77777777" w:rsidR="00780AAB" w:rsidRDefault="00780AAB" w:rsidP="00780AAB">
      <w:pPr>
        <w:pStyle w:val="Akapitzlist"/>
        <w:ind w:left="360"/>
        <w:jc w:val="both"/>
        <w:rPr>
          <w:b/>
          <w:szCs w:val="24"/>
        </w:rPr>
      </w:pPr>
    </w:p>
    <w:p w14:paraId="2E2396F1" w14:textId="77777777" w:rsidR="00780AAB" w:rsidRPr="0013188F" w:rsidRDefault="00780AAB" w:rsidP="00780AAB">
      <w:pPr>
        <w:pStyle w:val="Akapitzlist"/>
        <w:ind w:left="360"/>
        <w:jc w:val="both"/>
        <w:rPr>
          <w:b/>
          <w:szCs w:val="24"/>
        </w:rPr>
      </w:pPr>
      <w:r w:rsidRPr="0013188F">
        <w:rPr>
          <w:b/>
          <w:szCs w:val="24"/>
        </w:rPr>
        <w:lastRenderedPageBreak/>
        <w:t>Nabywca:</w:t>
      </w:r>
    </w:p>
    <w:p w14:paraId="26627312" w14:textId="77777777" w:rsidR="00780AAB" w:rsidRDefault="00780AAB" w:rsidP="00780AAB">
      <w:pPr>
        <w:pStyle w:val="Akapitzlist"/>
        <w:ind w:left="360"/>
        <w:jc w:val="center"/>
        <w:rPr>
          <w:szCs w:val="24"/>
        </w:rPr>
      </w:pPr>
      <w:r w:rsidRPr="000139AD">
        <w:rPr>
          <w:szCs w:val="24"/>
        </w:rPr>
        <w:t>Gliwice</w:t>
      </w:r>
      <w:r>
        <w:rPr>
          <w:szCs w:val="24"/>
        </w:rPr>
        <w:t>- miasto na prawach powiatu</w:t>
      </w:r>
      <w:r w:rsidRPr="000139AD">
        <w:rPr>
          <w:szCs w:val="24"/>
        </w:rPr>
        <w:t>,</w:t>
      </w:r>
    </w:p>
    <w:p w14:paraId="29E53303" w14:textId="77777777" w:rsidR="00780AAB" w:rsidRPr="000139AD" w:rsidRDefault="00780AAB" w:rsidP="00780AAB">
      <w:pPr>
        <w:pStyle w:val="Akapitzlist"/>
        <w:ind w:left="360"/>
        <w:jc w:val="center"/>
        <w:rPr>
          <w:szCs w:val="24"/>
        </w:rPr>
      </w:pPr>
      <w:r w:rsidRPr="000139AD">
        <w:rPr>
          <w:szCs w:val="24"/>
        </w:rPr>
        <w:t>44-100 Gliwice, ul. Zwycięstwa 21, NIP 631-100-66-40</w:t>
      </w:r>
    </w:p>
    <w:p w14:paraId="58E2B9C7" w14:textId="77777777" w:rsidR="00780AAB" w:rsidRDefault="00780AAB" w:rsidP="00780AAB">
      <w:pPr>
        <w:pStyle w:val="Akapitzlist"/>
        <w:ind w:left="360"/>
        <w:jc w:val="both"/>
        <w:rPr>
          <w:szCs w:val="24"/>
        </w:rPr>
      </w:pPr>
      <w:r w:rsidRPr="0013188F">
        <w:rPr>
          <w:b/>
          <w:szCs w:val="24"/>
        </w:rPr>
        <w:t>Odbiorca:</w:t>
      </w:r>
      <w:r w:rsidRPr="000139AD">
        <w:rPr>
          <w:szCs w:val="24"/>
        </w:rPr>
        <w:t xml:space="preserve"> </w:t>
      </w:r>
    </w:p>
    <w:p w14:paraId="0CFDF045" w14:textId="77777777" w:rsidR="00780AAB" w:rsidRDefault="00780AAB" w:rsidP="00780AAB">
      <w:pPr>
        <w:pStyle w:val="Akapitzlist"/>
        <w:ind w:left="360"/>
        <w:jc w:val="center"/>
        <w:rPr>
          <w:szCs w:val="24"/>
        </w:rPr>
      </w:pPr>
      <w:r w:rsidRPr="000139AD">
        <w:rPr>
          <w:szCs w:val="24"/>
        </w:rPr>
        <w:t>Ośrodek Pomocy Społecznej w Gliwicach ul. Górnych Wałów 9</w:t>
      </w:r>
    </w:p>
    <w:p w14:paraId="04F74CE7" w14:textId="77777777" w:rsidR="00780AAB" w:rsidRPr="000139AD" w:rsidRDefault="00780AAB" w:rsidP="00780AAB">
      <w:pPr>
        <w:pStyle w:val="Akapitzlist"/>
        <w:ind w:left="360"/>
        <w:jc w:val="center"/>
        <w:rPr>
          <w:szCs w:val="24"/>
        </w:rPr>
      </w:pPr>
      <w:r w:rsidRPr="000139AD">
        <w:rPr>
          <w:szCs w:val="24"/>
        </w:rPr>
        <w:t>44-100 Gliwice</w:t>
      </w:r>
    </w:p>
    <w:p w14:paraId="665443B8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Zamawiający oświadcza, że jest płatnikiem podatku VAT- NIP 631-100-66-40 </w:t>
      </w:r>
    </w:p>
    <w:p w14:paraId="49B6CCAD" w14:textId="77777777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Zamawiający nie wyraża zgody na obrót wierzytelnościami wynikającymi z niniejszej umowy.</w:t>
      </w:r>
    </w:p>
    <w:p w14:paraId="04D6D2BB" w14:textId="625E0A3C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Zamawiający</w:t>
      </w:r>
      <w:r w:rsidR="00FC1DEC">
        <w:rPr>
          <w:szCs w:val="24"/>
        </w:rPr>
        <w:t xml:space="preserve"> </w:t>
      </w:r>
      <w:r w:rsidRPr="00D82279">
        <w:rPr>
          <w:szCs w:val="24"/>
        </w:rPr>
        <w:t xml:space="preserve">może dokonać zapłaty należności w formie podzielonej płatności. </w:t>
      </w:r>
    </w:p>
    <w:p w14:paraId="18A25E5A" w14:textId="487510AE" w:rsidR="00B40D96" w:rsidRPr="00595BB8" w:rsidRDefault="00B40D96" w:rsidP="00595BB8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W przypadku realizacji przez Zamawiającego płatności, o której mowa w ust.</w:t>
      </w:r>
      <w:r w:rsidR="001777D8">
        <w:rPr>
          <w:szCs w:val="24"/>
        </w:rPr>
        <w:t>10</w:t>
      </w:r>
      <w:r w:rsidR="00FC1DEC">
        <w:rPr>
          <w:szCs w:val="24"/>
        </w:rPr>
        <w:t xml:space="preserve"> </w:t>
      </w:r>
      <w:r w:rsidRPr="00D82279">
        <w:rPr>
          <w:szCs w:val="24"/>
        </w:rPr>
        <w:t xml:space="preserve">Zamawiający przekaże wartość netto zobowiązania wskazaną na fakturze przelewem </w:t>
      </w:r>
      <w:r w:rsidR="00B148B4">
        <w:rPr>
          <w:szCs w:val="24"/>
        </w:rPr>
        <w:br/>
      </w:r>
      <w:r w:rsidRPr="00D82279">
        <w:rPr>
          <w:szCs w:val="24"/>
        </w:rPr>
        <w:t xml:space="preserve">na rachunek bankowy Wykonawcy w banku …………………………………………… – </w:t>
      </w:r>
      <w:r w:rsidR="00B148B4">
        <w:rPr>
          <w:szCs w:val="24"/>
        </w:rPr>
        <w:br/>
      </w:r>
      <w:r w:rsidRPr="00D82279">
        <w:rPr>
          <w:szCs w:val="24"/>
        </w:rPr>
        <w:t xml:space="preserve">nr rachunku: ………………………………………… </w:t>
      </w:r>
      <w:r w:rsidRPr="00595BB8">
        <w:rPr>
          <w:szCs w:val="24"/>
        </w:rPr>
        <w:t xml:space="preserve">w terminie określonym w § </w:t>
      </w:r>
      <w:r w:rsidR="00FC375F" w:rsidRPr="00595BB8">
        <w:rPr>
          <w:szCs w:val="24"/>
        </w:rPr>
        <w:t>6</w:t>
      </w:r>
      <w:r w:rsidRPr="00595BB8">
        <w:rPr>
          <w:szCs w:val="24"/>
        </w:rPr>
        <w:t xml:space="preserve"> ust. </w:t>
      </w:r>
      <w:r w:rsidR="00D82279" w:rsidRPr="00595BB8">
        <w:rPr>
          <w:szCs w:val="24"/>
        </w:rPr>
        <w:t>2</w:t>
      </w:r>
      <w:r w:rsidRPr="00595BB8">
        <w:rPr>
          <w:szCs w:val="24"/>
        </w:rPr>
        <w:t>, zaś wartość podatku VAT zobowiązania wskazaną na fakturze na osobny rachunek Wykonawcy.</w:t>
      </w:r>
    </w:p>
    <w:p w14:paraId="280A6DDA" w14:textId="2AFD365E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Wynagrodzenie zostanie przekazane na konto……………</w:t>
      </w:r>
      <w:r w:rsidR="00595BB8">
        <w:rPr>
          <w:szCs w:val="24"/>
        </w:rPr>
        <w:t>………</w:t>
      </w:r>
      <w:r w:rsidRPr="00D82279">
        <w:rPr>
          <w:szCs w:val="24"/>
        </w:rPr>
        <w:t xml:space="preserve"> w terminie określonym w § </w:t>
      </w:r>
      <w:r w:rsidR="00ED1660">
        <w:rPr>
          <w:szCs w:val="24"/>
        </w:rPr>
        <w:t>5</w:t>
      </w:r>
      <w:r w:rsidRPr="00D82279">
        <w:rPr>
          <w:szCs w:val="24"/>
        </w:rPr>
        <w:t xml:space="preserve"> ust.</w:t>
      </w:r>
      <w:r w:rsidR="00D82279">
        <w:rPr>
          <w:szCs w:val="24"/>
        </w:rPr>
        <w:t xml:space="preserve"> 2</w:t>
      </w:r>
      <w:r w:rsidRPr="00D82279">
        <w:rPr>
          <w:szCs w:val="24"/>
        </w:rPr>
        <w:t xml:space="preserve"> oraz</w:t>
      </w:r>
      <w:r w:rsidR="00FC1DEC">
        <w:rPr>
          <w:szCs w:val="24"/>
        </w:rPr>
        <w:t xml:space="preserve"> </w:t>
      </w:r>
      <w:r w:rsidRPr="00D82279">
        <w:rPr>
          <w:szCs w:val="24"/>
        </w:rPr>
        <w:t>dostarczeniu</w:t>
      </w:r>
      <w:r w:rsidR="00FC1DEC">
        <w:rPr>
          <w:szCs w:val="24"/>
        </w:rPr>
        <w:t xml:space="preserve"> </w:t>
      </w:r>
      <w:r w:rsidRPr="00D82279">
        <w:rPr>
          <w:szCs w:val="24"/>
        </w:rPr>
        <w:t>faktury za pośrednictwem systemu</w:t>
      </w:r>
      <w:r w:rsidR="00595BB8">
        <w:rPr>
          <w:szCs w:val="24"/>
        </w:rPr>
        <w:t xml:space="preserve"> </w:t>
      </w:r>
      <w:r w:rsidRPr="00D82279">
        <w:rPr>
          <w:szCs w:val="24"/>
        </w:rPr>
        <w:t>teleinformatycznego,</w:t>
      </w:r>
      <w:r w:rsidR="00595BB8">
        <w:rPr>
          <w:szCs w:val="24"/>
        </w:rPr>
        <w:br/>
      </w:r>
      <w:r w:rsidRPr="00D82279">
        <w:rPr>
          <w:szCs w:val="24"/>
        </w:rPr>
        <w:t xml:space="preserve"> o którym mowa</w:t>
      </w:r>
      <w:r w:rsidR="00FC1DEC">
        <w:rPr>
          <w:szCs w:val="24"/>
        </w:rPr>
        <w:t xml:space="preserve"> </w:t>
      </w:r>
      <w:r w:rsidRPr="00D82279">
        <w:rPr>
          <w:szCs w:val="24"/>
        </w:rPr>
        <w:t>w ustawie o elektronicznym fakturowaniu w zamówieniach publicznych, koncesjach na roboty budowlane lub usługi oraz partnerstwie publiczno-prywatnym.</w:t>
      </w:r>
    </w:p>
    <w:p w14:paraId="3324FECA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2D4F66DF" w14:textId="7D0C5B39" w:rsidR="00A66A8C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Wszelkie usługi wykraczające poza przedmiot </w:t>
      </w:r>
      <w:r w:rsidR="009E3782" w:rsidRPr="000139AD">
        <w:rPr>
          <w:szCs w:val="24"/>
        </w:rPr>
        <w:t xml:space="preserve">umowy </w:t>
      </w:r>
      <w:r w:rsidRPr="000139AD">
        <w:rPr>
          <w:szCs w:val="24"/>
        </w:rPr>
        <w:t xml:space="preserve">określony </w:t>
      </w:r>
      <w:r w:rsidR="0046469F" w:rsidRPr="000139AD">
        <w:rPr>
          <w:szCs w:val="24"/>
        </w:rPr>
        <w:t xml:space="preserve">w § 1, </w:t>
      </w:r>
      <w:r w:rsidRPr="000139AD">
        <w:rPr>
          <w:szCs w:val="24"/>
        </w:rPr>
        <w:t>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5A2A4A88" w14:textId="77777777" w:rsidR="003652D0" w:rsidRPr="003652D0" w:rsidRDefault="003652D0" w:rsidP="003652D0">
      <w:pPr>
        <w:jc w:val="both"/>
        <w:rPr>
          <w:szCs w:val="24"/>
        </w:rPr>
      </w:pPr>
    </w:p>
    <w:p w14:paraId="13ED2984" w14:textId="77777777" w:rsidR="001B01D1" w:rsidRDefault="001B01D1" w:rsidP="00ED1660">
      <w:pPr>
        <w:suppressAutoHyphens w:val="0"/>
        <w:rPr>
          <w:b/>
          <w:bCs/>
          <w:szCs w:val="24"/>
          <w:lang w:eastAsia="pl-PL"/>
        </w:rPr>
      </w:pPr>
    </w:p>
    <w:p w14:paraId="1A3649B1" w14:textId="45E981CB" w:rsidR="004B18E6" w:rsidRDefault="004B18E6" w:rsidP="00595BB8">
      <w:pPr>
        <w:suppressAutoHyphens w:val="0"/>
        <w:ind w:left="709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Pr="004B18E6">
        <w:rPr>
          <w:b/>
          <w:bCs/>
          <w:szCs w:val="24"/>
          <w:lang w:eastAsia="pl-PL"/>
        </w:rPr>
        <w:t xml:space="preserve"> </w:t>
      </w:r>
      <w:r w:rsidR="00744388">
        <w:rPr>
          <w:b/>
          <w:bCs/>
          <w:szCs w:val="24"/>
          <w:lang w:eastAsia="pl-PL"/>
        </w:rPr>
        <w:t>6</w:t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30C3B266" w14:textId="5E1493EA" w:rsidR="00937004" w:rsidRDefault="004B18E6" w:rsidP="003652D0">
      <w:pPr>
        <w:pStyle w:val="Akapitzlist"/>
        <w:numPr>
          <w:ilvl w:val="0"/>
          <w:numId w:val="32"/>
        </w:numPr>
        <w:suppressAutoHyphens w:val="0"/>
        <w:jc w:val="both"/>
        <w:rPr>
          <w:bCs/>
          <w:szCs w:val="24"/>
          <w:lang w:eastAsia="pl-PL"/>
        </w:rPr>
      </w:pPr>
      <w:r w:rsidRPr="00446E0D">
        <w:rPr>
          <w:bCs/>
          <w:szCs w:val="24"/>
        </w:rPr>
        <w:t>Zamawiający zastrzega sobie prawo dokonywania kontroli sposobu realizacji umow</w:t>
      </w:r>
      <w:r w:rsidR="00595BB8">
        <w:rPr>
          <w:bCs/>
          <w:szCs w:val="24"/>
        </w:rPr>
        <w:t>y.</w:t>
      </w:r>
    </w:p>
    <w:p w14:paraId="567B5BBC" w14:textId="77777777" w:rsidR="004730F4" w:rsidRPr="00595BB8" w:rsidRDefault="004730F4" w:rsidP="004730F4">
      <w:pPr>
        <w:pStyle w:val="Akapitzlist"/>
        <w:suppressAutoHyphens w:val="0"/>
        <w:ind w:left="360"/>
        <w:jc w:val="both"/>
        <w:rPr>
          <w:bCs/>
          <w:szCs w:val="24"/>
          <w:lang w:eastAsia="pl-PL"/>
        </w:rPr>
      </w:pPr>
    </w:p>
    <w:p w14:paraId="3CF468D1" w14:textId="73427E62" w:rsidR="00937004" w:rsidRDefault="00B40D96" w:rsidP="00911968">
      <w:pPr>
        <w:suppressAutoHyphens w:val="0"/>
        <w:jc w:val="center"/>
        <w:rPr>
          <w:b/>
          <w:szCs w:val="24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 w:rsidR="00C006BB"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Pr="00D82279">
        <w:rPr>
          <w:b/>
          <w:szCs w:val="24"/>
          <w:lang w:eastAsia="pl-PL"/>
        </w:rPr>
        <w:t>Odpowiedzialność odszkodowawcza</w:t>
      </w:r>
      <w:r w:rsidR="006840BD">
        <w:rPr>
          <w:b/>
          <w:szCs w:val="24"/>
          <w:lang w:eastAsia="pl-PL"/>
        </w:rPr>
        <w:t xml:space="preserve"> </w:t>
      </w:r>
      <w:r w:rsidR="00315AEC">
        <w:rPr>
          <w:b/>
          <w:szCs w:val="24"/>
          <w:lang w:eastAsia="pl-PL"/>
        </w:rPr>
        <w:t>/</w:t>
      </w:r>
      <w:r w:rsidR="00315AEC" w:rsidRPr="00315AEC">
        <w:rPr>
          <w:szCs w:val="24"/>
        </w:rPr>
        <w:t xml:space="preserve"> </w:t>
      </w:r>
      <w:r w:rsidR="00315AEC" w:rsidRPr="006840BD">
        <w:rPr>
          <w:b/>
          <w:szCs w:val="24"/>
        </w:rPr>
        <w:t>Kary</w:t>
      </w:r>
      <w:r w:rsidR="00FC1DEC">
        <w:rPr>
          <w:b/>
          <w:szCs w:val="24"/>
        </w:rPr>
        <w:t xml:space="preserve"> </w:t>
      </w:r>
      <w:r w:rsidR="00315AEC" w:rsidRPr="006840BD">
        <w:rPr>
          <w:b/>
          <w:szCs w:val="24"/>
        </w:rPr>
        <w:t>umown</w:t>
      </w:r>
      <w:r w:rsidR="00911968">
        <w:rPr>
          <w:b/>
          <w:szCs w:val="24"/>
        </w:rPr>
        <w:t>e</w:t>
      </w:r>
    </w:p>
    <w:p w14:paraId="533563E2" w14:textId="5346678B" w:rsidR="00911968" w:rsidRDefault="00911968" w:rsidP="002D1482">
      <w:pPr>
        <w:suppressAutoHyphens w:val="0"/>
        <w:rPr>
          <w:b/>
          <w:szCs w:val="24"/>
        </w:rPr>
      </w:pPr>
    </w:p>
    <w:p w14:paraId="3B70C540" w14:textId="4E0DB3D5" w:rsidR="00C006BB" w:rsidRDefault="00C006BB" w:rsidP="00C006BB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bookmarkStart w:id="3" w:name="_Hlk66446380"/>
      <w:r w:rsidRPr="00C006BB">
        <w:t>Wykonawca zapłaci Zamawiającemu karę umowną w wysokości:</w:t>
      </w:r>
      <w:r w:rsidRPr="00C006BB">
        <w:rPr>
          <w:lang w:val="pl-PL"/>
        </w:rPr>
        <w:t xml:space="preserve"> </w:t>
      </w:r>
      <w:r w:rsidRPr="00C006BB">
        <w:t xml:space="preserve"> ………………… zł, </w:t>
      </w:r>
      <w:r w:rsidR="00B148B4">
        <w:rPr>
          <w:lang w:val="pl-PL"/>
        </w:rPr>
        <w:br/>
      </w:r>
      <w:r w:rsidRPr="00C006BB">
        <w:t>tj. 10 % wartości niniejszej umowy zł (słownie: …………………………………… złotych), gdy Zamawiający odstąpi od umowy z powodu okoliczności, za które odpowiada Wykonawca</w:t>
      </w:r>
    </w:p>
    <w:p w14:paraId="3AC2FE1D" w14:textId="150EB488" w:rsidR="009C3E50" w:rsidRPr="00EC3EAC" w:rsidRDefault="009C3E50" w:rsidP="009C3E50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C006BB">
        <w:t>Wykonawca zapłaci Zamawiającemu karę umowną w wysokości:</w:t>
      </w:r>
      <w:r w:rsidRPr="00C006BB">
        <w:rPr>
          <w:lang w:val="pl-PL"/>
        </w:rPr>
        <w:t xml:space="preserve"> </w:t>
      </w:r>
      <w:r w:rsidRPr="00C006BB">
        <w:t xml:space="preserve"> ………………… zł, </w:t>
      </w:r>
      <w:r w:rsidR="00B148B4">
        <w:rPr>
          <w:lang w:val="pl-PL"/>
        </w:rPr>
        <w:br/>
      </w:r>
      <w:r w:rsidRPr="00C006BB">
        <w:t xml:space="preserve">tj. 10 % wartości niniejszej umowy zł (słownie: …………………………………… złotych), gdy Zamawiający </w:t>
      </w:r>
      <w:r>
        <w:rPr>
          <w:lang w:val="pl-PL"/>
        </w:rPr>
        <w:t>nie rozpocznie realizacji umowy</w:t>
      </w:r>
      <w:r w:rsidRPr="00C006BB">
        <w:t xml:space="preserve"> z powodu okoliczności, </w:t>
      </w:r>
      <w:r w:rsidR="00B148B4">
        <w:rPr>
          <w:lang w:val="pl-PL"/>
        </w:rPr>
        <w:br/>
      </w:r>
      <w:r w:rsidRPr="00C006BB">
        <w:t>za które odpowiada Wykonawca</w:t>
      </w:r>
    </w:p>
    <w:p w14:paraId="5C28A17F" w14:textId="70308C10" w:rsidR="00EC3EAC" w:rsidRDefault="00EC3EAC" w:rsidP="00EC3EAC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>
        <w:rPr>
          <w:lang w:val="pl-PL"/>
        </w:rPr>
        <w:t>Wyko</w:t>
      </w:r>
      <w:r w:rsidR="00F915FA">
        <w:rPr>
          <w:lang w:val="pl-PL"/>
        </w:rPr>
        <w:t>nawca zapłaci Zamawiającemu karę umowną</w:t>
      </w:r>
      <w:r>
        <w:rPr>
          <w:lang w:val="pl-PL"/>
        </w:rPr>
        <w:t xml:space="preserve"> w wysokości …………… zł, </w:t>
      </w:r>
      <w:r w:rsidR="00B148B4">
        <w:rPr>
          <w:lang w:val="pl-PL"/>
        </w:rPr>
        <w:br/>
      </w:r>
      <w:r>
        <w:rPr>
          <w:lang w:val="pl-PL"/>
        </w:rPr>
        <w:t xml:space="preserve">tj. 0,5% wartości niniejszej umowy za </w:t>
      </w:r>
      <w:r w:rsidR="00F915FA">
        <w:rPr>
          <w:lang w:val="pl-PL"/>
        </w:rPr>
        <w:t>brak realizacji</w:t>
      </w:r>
      <w:r>
        <w:rPr>
          <w:lang w:val="pl-PL"/>
        </w:rPr>
        <w:t xml:space="preserve"> warunków umowy zgodnie z §2 ust. 2 niniejszej umowy.</w:t>
      </w:r>
    </w:p>
    <w:p w14:paraId="3CAEF978" w14:textId="77777777" w:rsidR="001A511E" w:rsidRPr="001A511E" w:rsidRDefault="001A511E" w:rsidP="001A511E">
      <w:pPr>
        <w:pStyle w:val="Podtytu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  <w:rPr>
          <w:rFonts w:ascii="Times New Roman" w:hAnsi="Times New Roman"/>
        </w:rPr>
      </w:pPr>
      <w:r w:rsidRPr="001A511E">
        <w:rPr>
          <w:rFonts w:ascii="Times New Roman" w:hAnsi="Times New Roman"/>
        </w:rPr>
        <w:t>Wykonawca ponosi odpowiedzialność za niewykonanie lub nienależyte wykonanie przedmiotu umowy oraz za szkody powstałe podczas wykonywania umowy.</w:t>
      </w:r>
    </w:p>
    <w:p w14:paraId="1FA55141" w14:textId="02137F7A" w:rsidR="001A511E" w:rsidRPr="001A511E" w:rsidRDefault="001A511E" w:rsidP="001A511E">
      <w:pPr>
        <w:pStyle w:val="Podtytu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  <w:rPr>
          <w:rFonts w:ascii="Times New Roman" w:hAnsi="Times New Roman"/>
        </w:rPr>
      </w:pPr>
      <w:r w:rsidRPr="001A511E">
        <w:rPr>
          <w:rFonts w:ascii="Times New Roman" w:hAnsi="Times New Roman"/>
        </w:rPr>
        <w:lastRenderedPageBreak/>
        <w:t>Zamawiający zastrzega sobie możliwość kontroli działalności Wykonawcy w zakresie objętym niniejszą umową.</w:t>
      </w:r>
    </w:p>
    <w:p w14:paraId="242AEA3B" w14:textId="3B4422F6" w:rsidR="001A511E" w:rsidRPr="001A511E" w:rsidRDefault="001A511E" w:rsidP="001A511E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1A511E">
        <w:t>W przypadku ustalenia przez Zamawiającego, iż Wykonawca nie wykonuje umowy, względnie gdy wykonuje swojej obowiązki w sposób nienależyty, a w szczególności działając na szkodę Ośrodka lub jego Pracowników, Zamawiający wezwie Wykonawcę do prawidłowej realizacji umowy w terminie 7 dni, pod rygorem odstąpienia od umowy z</w:t>
      </w:r>
      <w:r>
        <w:rPr>
          <w:lang w:val="pl-PL"/>
        </w:rPr>
        <w:t> </w:t>
      </w:r>
      <w:r w:rsidRPr="001A511E">
        <w:t xml:space="preserve">winy Wykonawcy. </w:t>
      </w:r>
    </w:p>
    <w:p w14:paraId="1AB0DBCB" w14:textId="69F7B9C8" w:rsidR="002D1482" w:rsidRPr="00ED1660" w:rsidRDefault="001A511E" w:rsidP="002D1482">
      <w:pPr>
        <w:pStyle w:val="Tekstpodstawowy"/>
        <w:numPr>
          <w:ilvl w:val="0"/>
          <w:numId w:val="33"/>
        </w:numPr>
        <w:tabs>
          <w:tab w:val="left" w:pos="-284"/>
        </w:tabs>
        <w:suppressAutoHyphens w:val="0"/>
        <w:spacing w:after="0"/>
        <w:jc w:val="both"/>
      </w:pPr>
      <w:r w:rsidRPr="001A511E">
        <w:t>Wykonawca wyraża zgodę na potrącenie należnych Zamawiającemu kar umownych z</w:t>
      </w:r>
      <w:r>
        <w:rPr>
          <w:lang w:val="pl-PL"/>
        </w:rPr>
        <w:t> </w:t>
      </w:r>
      <w:r w:rsidRPr="001A511E">
        <w:t>faktur wystawionych za realizację przedmiotu niniejszej umowy</w:t>
      </w:r>
      <w:bookmarkEnd w:id="3"/>
      <w:r w:rsidR="00ED1660">
        <w:rPr>
          <w:lang w:val="pl-PL"/>
        </w:rPr>
        <w:t>.</w:t>
      </w:r>
    </w:p>
    <w:p w14:paraId="5F9F0ACA" w14:textId="77777777" w:rsidR="00ED1660" w:rsidRPr="00F915FA" w:rsidRDefault="00ED1660" w:rsidP="00ED1660">
      <w:pPr>
        <w:pStyle w:val="Akapitzlist"/>
        <w:numPr>
          <w:ilvl w:val="0"/>
          <w:numId w:val="33"/>
        </w:numPr>
        <w:suppressAutoHyphens w:val="0"/>
        <w:jc w:val="both"/>
        <w:rPr>
          <w:bCs/>
          <w:szCs w:val="24"/>
        </w:rPr>
      </w:pPr>
      <w:r>
        <w:rPr>
          <w:bCs/>
          <w:szCs w:val="24"/>
        </w:rPr>
        <w:t xml:space="preserve">Łączna wartość kar umownych nie może przekroczyć 70%  wynagrodzenia o którym mowa w </w:t>
      </w:r>
      <w:r>
        <w:rPr>
          <w:szCs w:val="24"/>
        </w:rPr>
        <w:t>§ 4 ust.1 umowy.</w:t>
      </w:r>
    </w:p>
    <w:p w14:paraId="1A766727" w14:textId="117A26AB" w:rsidR="00F915FA" w:rsidRDefault="00F915FA" w:rsidP="00ED1660">
      <w:pPr>
        <w:pStyle w:val="Akapitzlist"/>
        <w:numPr>
          <w:ilvl w:val="0"/>
          <w:numId w:val="33"/>
        </w:numPr>
        <w:suppressAutoHyphens w:val="0"/>
        <w:jc w:val="both"/>
        <w:rPr>
          <w:bCs/>
          <w:szCs w:val="24"/>
        </w:rPr>
      </w:pPr>
      <w:r>
        <w:rPr>
          <w:szCs w:val="24"/>
        </w:rPr>
        <w:t xml:space="preserve">Strony zastrzegają sobie możliwość dochodzenia odszkodowania przewyższającego </w:t>
      </w:r>
      <w:r w:rsidR="00B148B4">
        <w:rPr>
          <w:szCs w:val="24"/>
        </w:rPr>
        <w:br/>
      </w:r>
      <w:r>
        <w:rPr>
          <w:szCs w:val="24"/>
        </w:rPr>
        <w:t>wysokość kar umownych.</w:t>
      </w:r>
    </w:p>
    <w:p w14:paraId="7DA97B9A" w14:textId="77777777" w:rsidR="00ED1660" w:rsidRPr="00ED1660" w:rsidRDefault="00ED1660" w:rsidP="00ED1660">
      <w:pPr>
        <w:pStyle w:val="Tekstpodstawowy"/>
        <w:tabs>
          <w:tab w:val="left" w:pos="-284"/>
        </w:tabs>
        <w:suppressAutoHyphens w:val="0"/>
        <w:spacing w:after="0"/>
        <w:ind w:left="360"/>
        <w:jc w:val="both"/>
      </w:pPr>
    </w:p>
    <w:p w14:paraId="142A3C7F" w14:textId="6DED1CB6" w:rsidR="00911968" w:rsidRPr="002D1482" w:rsidRDefault="00911968" w:rsidP="00911968">
      <w:pPr>
        <w:suppressAutoHyphens w:val="0"/>
        <w:jc w:val="center"/>
        <w:rPr>
          <w:bCs/>
          <w:szCs w:val="24"/>
          <w:lang w:eastAsia="pl-PL"/>
        </w:rPr>
      </w:pPr>
    </w:p>
    <w:p w14:paraId="7B694080" w14:textId="3787BD56" w:rsidR="00B40D96" w:rsidRDefault="00B40D96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 w:rsidR="00C006BB"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14EF8D90" w14:textId="77777777" w:rsidR="002D1482" w:rsidRPr="002D1482" w:rsidRDefault="002D1482" w:rsidP="002D1482"/>
    <w:p w14:paraId="0FDC6351" w14:textId="4469A31E" w:rsidR="00315AEC" w:rsidRPr="00446E0D" w:rsidRDefault="00315AEC" w:rsidP="00446E0D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446E0D">
        <w:rPr>
          <w:bCs/>
          <w:szCs w:val="24"/>
          <w:lang w:eastAsia="pl-PL"/>
        </w:rPr>
        <w:t>Zamawiającemu przysługuje prawo do odstąpienia od umowy w przypadku:</w:t>
      </w:r>
    </w:p>
    <w:p w14:paraId="14DAD4CC" w14:textId="162A347B" w:rsidR="00CF1819" w:rsidRP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zaistnienia istotnej zmiany okoliczności powodującej, </w:t>
      </w:r>
      <w:r w:rsidR="00745866" w:rsidRPr="00745866">
        <w:rPr>
          <w:bCs/>
          <w:szCs w:val="24"/>
          <w:lang w:eastAsia="pl-PL"/>
        </w:rPr>
        <w:t>że</w:t>
      </w:r>
      <w:r w:rsidR="00FC1DEC">
        <w:rPr>
          <w:bCs/>
          <w:szCs w:val="24"/>
          <w:lang w:eastAsia="pl-PL"/>
        </w:rPr>
        <w:t xml:space="preserve"> </w:t>
      </w:r>
      <w:r w:rsidR="00745866" w:rsidRPr="00745866">
        <w:rPr>
          <w:bCs/>
          <w:szCs w:val="24"/>
          <w:lang w:eastAsia="pl-PL"/>
        </w:rPr>
        <w:t>wykonanie</w:t>
      </w:r>
      <w:r w:rsidR="00FC1DEC">
        <w:rPr>
          <w:bCs/>
          <w:szCs w:val="24"/>
          <w:lang w:eastAsia="pl-PL"/>
        </w:rPr>
        <w:t xml:space="preserve"> </w:t>
      </w:r>
      <w:r w:rsidR="00745866" w:rsidRPr="00745866">
        <w:rPr>
          <w:bCs/>
          <w:szCs w:val="24"/>
          <w:lang w:eastAsia="pl-PL"/>
        </w:rPr>
        <w:t>umowy nie</w:t>
      </w:r>
      <w:r w:rsidR="00FC1DEC">
        <w:rPr>
          <w:bCs/>
          <w:szCs w:val="24"/>
          <w:lang w:eastAsia="pl-PL"/>
        </w:rPr>
        <w:t xml:space="preserve"> </w:t>
      </w:r>
      <w:r w:rsidR="00745866" w:rsidRPr="00745866">
        <w:rPr>
          <w:bCs/>
          <w:szCs w:val="24"/>
          <w:lang w:eastAsia="pl-PL"/>
        </w:rPr>
        <w:t xml:space="preserve">leży </w:t>
      </w:r>
      <w:r w:rsidR="00745866" w:rsidRPr="00745866">
        <w:rPr>
          <w:bCs/>
          <w:szCs w:val="24"/>
          <w:lang w:eastAsia="pl-PL"/>
        </w:rPr>
        <w:br/>
      </w:r>
      <w:r w:rsidRPr="00745866">
        <w:rPr>
          <w:bCs/>
          <w:szCs w:val="24"/>
          <w:lang w:eastAsia="pl-PL"/>
        </w:rPr>
        <w:t>w</w:t>
      </w:r>
      <w:r w:rsidR="004730F4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interesie publicznym, czego nie można było przewidzieć w chwili zawarcia umowy, lub</w:t>
      </w:r>
      <w:r w:rsidR="00CF1819" w:rsidRPr="00745866">
        <w:rPr>
          <w:bCs/>
          <w:szCs w:val="24"/>
          <w:lang w:eastAsia="pl-PL"/>
        </w:rPr>
        <w:t xml:space="preserve"> gdy</w:t>
      </w:r>
      <w:r w:rsidRPr="00745866">
        <w:rPr>
          <w:bCs/>
          <w:szCs w:val="24"/>
          <w:lang w:eastAsia="pl-PL"/>
        </w:rPr>
        <w:t xml:space="preserve"> dalsze wykonywanie umowy może zagrozić istotnemu interesowi bezpiecze</w:t>
      </w:r>
      <w:r w:rsidRPr="00745866">
        <w:rPr>
          <w:bCs/>
          <w:szCs w:val="24"/>
          <w:lang w:eastAsia="pl-PL"/>
        </w:rPr>
        <w:t>ń</w:t>
      </w:r>
      <w:r w:rsidRPr="00745866">
        <w:rPr>
          <w:bCs/>
          <w:szCs w:val="24"/>
          <w:lang w:eastAsia="pl-PL"/>
        </w:rPr>
        <w:t>stwa państwa lub</w:t>
      </w:r>
      <w:r w:rsidR="00FC1DEC">
        <w:rPr>
          <w:bCs/>
          <w:szCs w:val="24"/>
          <w:lang w:eastAsia="pl-PL"/>
        </w:rPr>
        <w:t xml:space="preserve"> </w:t>
      </w:r>
      <w:r w:rsidR="00CF1819" w:rsidRPr="00745866">
        <w:rPr>
          <w:bCs/>
          <w:szCs w:val="24"/>
          <w:lang w:eastAsia="pl-PL"/>
        </w:rPr>
        <w:t>bezpieczeństwu</w:t>
      </w:r>
      <w:r w:rsidR="00FC1DEC">
        <w:rPr>
          <w:bCs/>
          <w:szCs w:val="24"/>
          <w:lang w:eastAsia="pl-PL"/>
        </w:rPr>
        <w:t xml:space="preserve"> </w:t>
      </w:r>
      <w:r w:rsidR="00CF1819" w:rsidRPr="00745866">
        <w:rPr>
          <w:bCs/>
          <w:szCs w:val="24"/>
          <w:lang w:eastAsia="pl-PL"/>
        </w:rPr>
        <w:t>publicznemu. O</w:t>
      </w:r>
      <w:r w:rsidRPr="00745866">
        <w:rPr>
          <w:bCs/>
          <w:szCs w:val="24"/>
          <w:lang w:eastAsia="pl-PL"/>
        </w:rPr>
        <w:t>dstąpienie</w:t>
      </w:r>
      <w:r w:rsidR="00FC1DE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od</w:t>
      </w:r>
      <w:r w:rsidR="00FC1DE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umowy</w:t>
      </w:r>
      <w:r w:rsidR="00FC1DE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może</w:t>
      </w:r>
      <w:r w:rsidR="00FC1DE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nastąpić w tym wypadku w terminie 30 dni od powzięcia wiadomości o powyższych okolic</w:t>
      </w:r>
      <w:r w:rsidRPr="00745866">
        <w:rPr>
          <w:bCs/>
          <w:szCs w:val="24"/>
          <w:lang w:eastAsia="pl-PL"/>
        </w:rPr>
        <w:t>z</w:t>
      </w:r>
      <w:r w:rsidRPr="00745866">
        <w:rPr>
          <w:bCs/>
          <w:szCs w:val="24"/>
          <w:lang w:eastAsia="pl-PL"/>
        </w:rPr>
        <w:t xml:space="preserve">nościach, bez zapłaty kar umownych; w tym wypadku Wykonawcy przysługuje </w:t>
      </w:r>
      <w:r w:rsidR="00B148B4">
        <w:rPr>
          <w:bCs/>
          <w:szCs w:val="24"/>
          <w:lang w:eastAsia="pl-PL"/>
        </w:rPr>
        <w:br/>
      </w:r>
      <w:r w:rsidRPr="00745866">
        <w:rPr>
          <w:bCs/>
          <w:szCs w:val="24"/>
          <w:lang w:eastAsia="pl-PL"/>
        </w:rPr>
        <w:t>wynagrodzenie należne z tytułu w</w:t>
      </w:r>
      <w:r w:rsidR="0046469F" w:rsidRPr="00745866">
        <w:rPr>
          <w:bCs/>
          <w:szCs w:val="24"/>
          <w:lang w:eastAsia="pl-PL"/>
        </w:rPr>
        <w:t>ykonania części umowy,</w:t>
      </w:r>
    </w:p>
    <w:p w14:paraId="2A225CB2" w14:textId="6C2C1BA9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wszczęcia postępowania likwidacyjnego Wykonawcy</w:t>
      </w:r>
      <w:r w:rsidR="00A527D0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w terminie 30 dni od daty</w:t>
      </w:r>
      <w:r w:rsidR="004730F4">
        <w:rPr>
          <w:bCs/>
          <w:szCs w:val="24"/>
          <w:lang w:eastAsia="pl-PL"/>
        </w:rPr>
        <w:t xml:space="preserve"> </w:t>
      </w:r>
      <w:r w:rsidR="00B148B4">
        <w:rPr>
          <w:bCs/>
          <w:szCs w:val="24"/>
          <w:lang w:eastAsia="pl-PL"/>
        </w:rPr>
        <w:br/>
      </w:r>
      <w:r w:rsidRPr="00745866">
        <w:rPr>
          <w:bCs/>
          <w:szCs w:val="24"/>
          <w:lang w:eastAsia="pl-PL"/>
        </w:rPr>
        <w:t>powzięcia wiadomości o tym fakcie,</w:t>
      </w:r>
    </w:p>
    <w:p w14:paraId="034AD031" w14:textId="4DAC9740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zajęcia składników majątkowych Wykonawcy mających wpływ na realizację prze</w:t>
      </w:r>
      <w:r w:rsidRPr="00745866">
        <w:rPr>
          <w:bCs/>
          <w:szCs w:val="24"/>
          <w:lang w:eastAsia="pl-PL"/>
        </w:rPr>
        <w:t>d</w:t>
      </w:r>
      <w:r w:rsidRPr="00745866">
        <w:rPr>
          <w:bCs/>
          <w:szCs w:val="24"/>
          <w:lang w:eastAsia="pl-PL"/>
        </w:rPr>
        <w:t>miotu umowy</w:t>
      </w:r>
      <w:r w:rsidR="004730F4">
        <w:rPr>
          <w:bCs/>
          <w:szCs w:val="24"/>
          <w:lang w:eastAsia="pl-PL"/>
        </w:rPr>
        <w:t xml:space="preserve"> </w:t>
      </w:r>
      <w:r w:rsidR="00A527D0">
        <w:rPr>
          <w:bCs/>
          <w:szCs w:val="24"/>
          <w:lang w:eastAsia="pl-PL"/>
        </w:rPr>
        <w:t xml:space="preserve">- </w:t>
      </w:r>
      <w:r w:rsidRPr="00745866">
        <w:rPr>
          <w:bCs/>
          <w:szCs w:val="24"/>
          <w:lang w:eastAsia="pl-PL"/>
        </w:rPr>
        <w:t>w terminie 30 dni od dnia powzięcia wiadomości o tym fakcie,</w:t>
      </w:r>
    </w:p>
    <w:p w14:paraId="68218BC4" w14:textId="7133474A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gdy Wykonawca nie rozpoczął w umówionym </w:t>
      </w:r>
      <w:r w:rsidR="00745866" w:rsidRPr="00745866">
        <w:rPr>
          <w:bCs/>
          <w:szCs w:val="24"/>
          <w:lang w:eastAsia="pl-PL"/>
        </w:rPr>
        <w:t xml:space="preserve">terminie wykonywania przedmiotu </w:t>
      </w:r>
      <w:r w:rsidRPr="00745866">
        <w:rPr>
          <w:bCs/>
          <w:szCs w:val="24"/>
          <w:lang w:eastAsia="pl-PL"/>
        </w:rPr>
        <w:t>umowy bez uzasadnionych przyczyn oraz nie podejmuje go pomimo wezwania Z</w:t>
      </w:r>
      <w:r w:rsidRPr="00745866">
        <w:rPr>
          <w:bCs/>
          <w:szCs w:val="24"/>
          <w:lang w:eastAsia="pl-PL"/>
        </w:rPr>
        <w:t>a</w:t>
      </w:r>
      <w:r w:rsidRPr="00745866">
        <w:rPr>
          <w:bCs/>
          <w:szCs w:val="24"/>
          <w:lang w:eastAsia="pl-PL"/>
        </w:rPr>
        <w:t>mawiającego złożonego na piśmie</w:t>
      </w:r>
      <w:r w:rsidR="00A527D0">
        <w:rPr>
          <w:bCs/>
          <w:szCs w:val="24"/>
          <w:lang w:eastAsia="pl-PL"/>
        </w:rPr>
        <w:t>-</w:t>
      </w:r>
      <w:r w:rsidRPr="00745866">
        <w:rPr>
          <w:bCs/>
          <w:szCs w:val="24"/>
          <w:lang w:eastAsia="pl-PL"/>
        </w:rPr>
        <w:t xml:space="preserve"> po wyznaczeniu dodatkowego terminu do podjęcia realizacji zamówienia, w terminie 14 dni od upływu wyznaczonego terminu,</w:t>
      </w:r>
    </w:p>
    <w:p w14:paraId="69FBBF3C" w14:textId="4B795EC3" w:rsidR="00315AEC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gdy Wykonawcy co najmniej dwukrotnie naliczono którąkolwiek karę umowną,</w:t>
      </w:r>
      <w:r w:rsidR="00A527D0">
        <w:rPr>
          <w:bCs/>
          <w:szCs w:val="24"/>
          <w:lang w:eastAsia="pl-PL"/>
        </w:rPr>
        <w:t xml:space="preserve"> </w:t>
      </w:r>
      <w:r w:rsidR="00B148B4">
        <w:rPr>
          <w:bCs/>
          <w:szCs w:val="24"/>
          <w:lang w:eastAsia="pl-PL"/>
        </w:rPr>
        <w:br/>
      </w:r>
      <w:r w:rsidRPr="00745866">
        <w:rPr>
          <w:bCs/>
          <w:szCs w:val="24"/>
          <w:lang w:eastAsia="pl-PL"/>
        </w:rPr>
        <w:t xml:space="preserve">o której mowa w § </w:t>
      </w:r>
      <w:r w:rsidR="00D14475">
        <w:rPr>
          <w:bCs/>
          <w:szCs w:val="24"/>
          <w:lang w:eastAsia="pl-PL"/>
        </w:rPr>
        <w:t>9</w:t>
      </w:r>
      <w:r w:rsidRPr="00745866">
        <w:rPr>
          <w:bCs/>
          <w:szCs w:val="24"/>
          <w:lang w:eastAsia="pl-PL"/>
        </w:rPr>
        <w:t xml:space="preserve"> w terminie 20 dni od dnia naliczenia drugiej i każdej kolejnej </w:t>
      </w:r>
      <w:r w:rsidR="00B148B4">
        <w:rPr>
          <w:bCs/>
          <w:szCs w:val="24"/>
          <w:lang w:eastAsia="pl-PL"/>
        </w:rPr>
        <w:br/>
      </w:r>
      <w:r w:rsidRPr="00745866">
        <w:rPr>
          <w:bCs/>
          <w:szCs w:val="24"/>
          <w:lang w:eastAsia="pl-PL"/>
        </w:rPr>
        <w:t>kary.</w:t>
      </w:r>
    </w:p>
    <w:p w14:paraId="088B02A5" w14:textId="34FA91D6" w:rsidR="00FC5B89" w:rsidRPr="00FC5B89" w:rsidRDefault="00FC5B89" w:rsidP="00FC5B89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>
        <w:t xml:space="preserve">Wykonawca może odstąpić od umowy w razie wystąpienia okoliczności niezależnych </w:t>
      </w:r>
      <w:r w:rsidR="00B148B4">
        <w:br/>
      </w:r>
      <w:r>
        <w:t>od Wykonawcy, kiedy realizacja zamówienia zagrożona jest nienależytym wypełnianiem obowiązków spowodowanych skutkami pandemii COVID-19. Wykonawca jest zobowi</w:t>
      </w:r>
      <w:r>
        <w:t>ą</w:t>
      </w:r>
      <w:r>
        <w:t xml:space="preserve">zany w takim wypadku bezzwłocznie poinformować Zamawiającego o zaistniałej </w:t>
      </w:r>
      <w:r w:rsidR="00B148B4">
        <w:br/>
      </w:r>
      <w:r>
        <w:t>okoliczności, a Zamawiający w trybie natychmiastowym odpowiada  Wykonawcy w fo</w:t>
      </w:r>
      <w:r>
        <w:t>r</w:t>
      </w:r>
      <w:r>
        <w:t>mie pisemnej o</w:t>
      </w:r>
      <w:r w:rsidR="00531001">
        <w:t> </w:t>
      </w:r>
      <w:r>
        <w:t>możliwości lub braku możliwości odstąpienia od umowy.</w:t>
      </w:r>
    </w:p>
    <w:p w14:paraId="3A2A2F2F" w14:textId="155E39BE" w:rsidR="00446E0D" w:rsidRDefault="00315AEC" w:rsidP="00315AEC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446E0D">
        <w:rPr>
          <w:bCs/>
          <w:szCs w:val="24"/>
          <w:lang w:eastAsia="pl-PL"/>
        </w:rPr>
        <w:t>Odstąpienie od umowy powinno nastąpić w formie</w:t>
      </w:r>
      <w:r w:rsidR="00FC1DEC">
        <w:rPr>
          <w:bCs/>
          <w:szCs w:val="24"/>
          <w:lang w:eastAsia="pl-PL"/>
        </w:rPr>
        <w:t xml:space="preserve"> </w:t>
      </w:r>
      <w:r w:rsidRPr="00446E0D">
        <w:rPr>
          <w:bCs/>
          <w:szCs w:val="24"/>
          <w:lang w:eastAsia="pl-PL"/>
        </w:rPr>
        <w:t>pisemnej pod</w:t>
      </w:r>
      <w:r w:rsidR="00FC1DEC">
        <w:rPr>
          <w:bCs/>
          <w:szCs w:val="24"/>
          <w:lang w:eastAsia="pl-PL"/>
        </w:rPr>
        <w:t xml:space="preserve"> </w:t>
      </w:r>
      <w:r w:rsidRPr="00446E0D">
        <w:rPr>
          <w:bCs/>
          <w:szCs w:val="24"/>
          <w:lang w:eastAsia="pl-PL"/>
        </w:rPr>
        <w:t>rygorem nieważności</w:t>
      </w:r>
      <w:r w:rsidR="00FE5D4C">
        <w:rPr>
          <w:bCs/>
          <w:szCs w:val="24"/>
          <w:lang w:eastAsia="pl-PL"/>
        </w:rPr>
        <w:br/>
      </w:r>
      <w:r w:rsidRPr="00446E0D">
        <w:rPr>
          <w:bCs/>
          <w:szCs w:val="24"/>
          <w:lang w:eastAsia="pl-PL"/>
        </w:rPr>
        <w:t>i powinno zawierać pisemne uzasadnienie.</w:t>
      </w:r>
    </w:p>
    <w:p w14:paraId="48675A50" w14:textId="7F60FC55" w:rsidR="00B40D96" w:rsidRPr="00446E0D" w:rsidRDefault="00315AEC" w:rsidP="00315AEC">
      <w:pPr>
        <w:pStyle w:val="Akapitzlist"/>
        <w:numPr>
          <w:ilvl w:val="0"/>
          <w:numId w:val="34"/>
        </w:numPr>
        <w:suppressAutoHyphens w:val="0"/>
        <w:jc w:val="both"/>
        <w:rPr>
          <w:bCs/>
          <w:szCs w:val="24"/>
          <w:lang w:eastAsia="pl-PL"/>
        </w:rPr>
      </w:pPr>
      <w:r w:rsidRPr="00446E0D">
        <w:rPr>
          <w:bCs/>
          <w:szCs w:val="24"/>
          <w:lang w:eastAsia="pl-PL"/>
        </w:rPr>
        <w:t xml:space="preserve">W przypadkach określonych w ust. </w:t>
      </w:r>
      <w:r w:rsidR="00C22C64" w:rsidRPr="00446E0D">
        <w:rPr>
          <w:bCs/>
          <w:szCs w:val="24"/>
          <w:lang w:eastAsia="pl-PL"/>
        </w:rPr>
        <w:t>1</w:t>
      </w:r>
      <w:r w:rsidRPr="00446E0D">
        <w:rPr>
          <w:bCs/>
          <w:szCs w:val="24"/>
          <w:lang w:eastAsia="pl-PL"/>
        </w:rPr>
        <w:t xml:space="preserve"> lit. b)-e) Zamawiającemu przysługuje prawo rozwi</w:t>
      </w:r>
      <w:r w:rsidRPr="00446E0D">
        <w:rPr>
          <w:bCs/>
          <w:szCs w:val="24"/>
          <w:lang w:eastAsia="pl-PL"/>
        </w:rPr>
        <w:t>ą</w:t>
      </w:r>
      <w:r w:rsidRPr="00446E0D">
        <w:rPr>
          <w:bCs/>
          <w:szCs w:val="24"/>
          <w:lang w:eastAsia="pl-PL"/>
        </w:rPr>
        <w:t>zania umowy w trybie natychmiastowym. Ustęp 2 stosuje się odpowiednio.</w:t>
      </w:r>
    </w:p>
    <w:p w14:paraId="4EFB6D8A" w14:textId="77777777" w:rsidR="00ED1660" w:rsidRDefault="00ED1660" w:rsidP="00ED1660">
      <w:pPr>
        <w:suppressAutoHyphens w:val="0"/>
        <w:jc w:val="both"/>
        <w:rPr>
          <w:szCs w:val="24"/>
        </w:rPr>
      </w:pPr>
    </w:p>
    <w:p w14:paraId="0BB98135" w14:textId="77777777" w:rsidR="00B148B4" w:rsidRDefault="00B148B4" w:rsidP="00ED1660">
      <w:pPr>
        <w:suppressAutoHyphens w:val="0"/>
        <w:jc w:val="both"/>
        <w:rPr>
          <w:szCs w:val="24"/>
        </w:rPr>
      </w:pPr>
    </w:p>
    <w:p w14:paraId="669E8626" w14:textId="77777777" w:rsidR="00B148B4" w:rsidRDefault="00B148B4" w:rsidP="00ED1660">
      <w:pPr>
        <w:suppressAutoHyphens w:val="0"/>
        <w:jc w:val="both"/>
        <w:rPr>
          <w:szCs w:val="24"/>
        </w:rPr>
      </w:pPr>
    </w:p>
    <w:p w14:paraId="6A8D4CF9" w14:textId="77777777" w:rsidR="00B148B4" w:rsidRPr="00FC375F" w:rsidRDefault="00B148B4" w:rsidP="00ED1660">
      <w:pPr>
        <w:suppressAutoHyphens w:val="0"/>
        <w:jc w:val="both"/>
        <w:rPr>
          <w:szCs w:val="24"/>
        </w:rPr>
      </w:pPr>
    </w:p>
    <w:p w14:paraId="1EA629E4" w14:textId="77777777" w:rsidR="00ED1660" w:rsidRPr="00D82279" w:rsidRDefault="00ED1660" w:rsidP="00ED166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lastRenderedPageBreak/>
        <w:t xml:space="preserve">§ </w:t>
      </w:r>
      <w:r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67A1D2BD" w14:textId="77777777" w:rsidR="00ED1660" w:rsidRPr="00D82279" w:rsidRDefault="00ED1660" w:rsidP="00ED1660">
      <w:pPr>
        <w:jc w:val="both"/>
        <w:rPr>
          <w:szCs w:val="24"/>
        </w:rPr>
      </w:pPr>
    </w:p>
    <w:p w14:paraId="461E7E5E" w14:textId="77777777" w:rsidR="00ED1660" w:rsidRPr="00D82279" w:rsidRDefault="00ED1660" w:rsidP="00ED1660">
      <w:pPr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1AE2B098" w14:textId="77777777" w:rsidR="00ED1660" w:rsidRPr="00D82279" w:rsidRDefault="00ED1660" w:rsidP="00ED166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………………………………..-</w:t>
      </w:r>
      <w:r>
        <w:rPr>
          <w:szCs w:val="24"/>
        </w:rPr>
        <w:t xml:space="preserve"> ze strony Wykonawcy.</w:t>
      </w:r>
    </w:p>
    <w:p w14:paraId="059D85E6" w14:textId="77777777" w:rsidR="00ED1660" w:rsidRPr="00D82279" w:rsidRDefault="00ED1660" w:rsidP="00ED166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 xml:space="preserve">………………………………. </w:t>
      </w:r>
      <w:r>
        <w:rPr>
          <w:szCs w:val="24"/>
        </w:rPr>
        <w:t xml:space="preserve">– ze strony </w:t>
      </w:r>
      <w:r w:rsidRPr="00D82279">
        <w:rPr>
          <w:szCs w:val="24"/>
        </w:rPr>
        <w:t>Zamawiającego.</w:t>
      </w:r>
    </w:p>
    <w:p w14:paraId="07267165" w14:textId="77777777" w:rsidR="00ED1660" w:rsidRDefault="00ED1660" w:rsidP="00ED1660">
      <w:pPr>
        <w:jc w:val="both"/>
        <w:rPr>
          <w:szCs w:val="24"/>
        </w:rPr>
      </w:pPr>
    </w:p>
    <w:p w14:paraId="68D8E2F1" w14:textId="77777777" w:rsidR="00ED1660" w:rsidRPr="00D82279" w:rsidRDefault="00ED1660" w:rsidP="00ED1660">
      <w:pPr>
        <w:jc w:val="both"/>
        <w:rPr>
          <w:szCs w:val="24"/>
        </w:rPr>
      </w:pPr>
    </w:p>
    <w:p w14:paraId="63871AAE" w14:textId="77777777" w:rsidR="00ED1660" w:rsidRPr="00D82279" w:rsidRDefault="00ED1660" w:rsidP="00ED166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10</w:t>
      </w:r>
      <w:r w:rsidRPr="00D82279">
        <w:rPr>
          <w:b/>
          <w:bCs/>
          <w:szCs w:val="24"/>
        </w:rPr>
        <w:t xml:space="preserve"> - Postanowienia końcowe</w:t>
      </w:r>
    </w:p>
    <w:p w14:paraId="51176AF6" w14:textId="77777777" w:rsidR="00ED1660" w:rsidRPr="00D82279" w:rsidRDefault="00ED1660" w:rsidP="00ED1660">
      <w:pPr>
        <w:jc w:val="both"/>
        <w:rPr>
          <w:b/>
          <w:bCs/>
          <w:szCs w:val="24"/>
        </w:rPr>
      </w:pPr>
    </w:p>
    <w:p w14:paraId="0A6F52D6" w14:textId="77777777" w:rsidR="00ED1660" w:rsidRPr="00D82279" w:rsidRDefault="00ED1660" w:rsidP="00ED166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Mogące wyniknąć ze stosunku objętego umową spory, Strony poddają po</w:t>
      </w:r>
      <w:r>
        <w:rPr>
          <w:szCs w:val="24"/>
        </w:rPr>
        <w:t xml:space="preserve">d </w:t>
      </w:r>
      <w:r w:rsidRPr="00D82279">
        <w:rPr>
          <w:szCs w:val="24"/>
        </w:rPr>
        <w:t>rozstrzygni</w:t>
      </w:r>
      <w:r>
        <w:rPr>
          <w:szCs w:val="24"/>
        </w:rPr>
        <w:t>ę</w:t>
      </w:r>
      <w:r w:rsidRPr="00D82279">
        <w:rPr>
          <w:szCs w:val="24"/>
        </w:rPr>
        <w:t>cie właściwego miejscowo i rzeczowo Sądu Powszechnego.</w:t>
      </w:r>
    </w:p>
    <w:p w14:paraId="6BC98BB2" w14:textId="77777777" w:rsidR="00ED1660" w:rsidRDefault="00ED1660" w:rsidP="00ED166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W sprawach nieuregulowanych niniejszą umową mają zastosowanie przepisy Prawa zamówień publicznych i Kodeksu Cywilnego.</w:t>
      </w:r>
    </w:p>
    <w:p w14:paraId="2E010F18" w14:textId="77777777" w:rsidR="00ED1660" w:rsidRPr="003B0E13" w:rsidRDefault="00ED1660" w:rsidP="00ED166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3B0E13">
        <w:rPr>
          <w:szCs w:val="24"/>
        </w:rPr>
        <w:t>Zmiany umowy wymagają formy pisemnej pod rygorem nieważności</w:t>
      </w:r>
      <w:r>
        <w:rPr>
          <w:szCs w:val="24"/>
        </w:rPr>
        <w:t>.</w:t>
      </w:r>
    </w:p>
    <w:p w14:paraId="79ACE70E" w14:textId="77777777" w:rsidR="00ED1660" w:rsidRPr="00D82279" w:rsidRDefault="00ED1660" w:rsidP="00ED166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928EE08" w14:textId="77777777" w:rsidR="00ED1660" w:rsidRPr="00D82279" w:rsidRDefault="00ED1660" w:rsidP="00ED166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Umowę sporządzono w dwóch jednobrzmiących egzemplarzach - jeden egzemplarz dla Zamawiającego i jeden egzemplarz dla Wykonawcy.</w:t>
      </w:r>
    </w:p>
    <w:p w14:paraId="3240A31E" w14:textId="77777777" w:rsidR="00ED1660" w:rsidRDefault="00ED1660" w:rsidP="00ED1660">
      <w:pPr>
        <w:jc w:val="both"/>
        <w:rPr>
          <w:szCs w:val="24"/>
        </w:rPr>
      </w:pPr>
    </w:p>
    <w:p w14:paraId="74BE7343" w14:textId="77777777" w:rsidR="00ED1660" w:rsidRDefault="00ED1660" w:rsidP="00ED1660">
      <w:pPr>
        <w:jc w:val="both"/>
        <w:rPr>
          <w:szCs w:val="24"/>
        </w:rPr>
      </w:pPr>
    </w:p>
    <w:p w14:paraId="100AC520" w14:textId="77777777" w:rsidR="003652D0" w:rsidRDefault="003652D0" w:rsidP="003652D0">
      <w:pPr>
        <w:jc w:val="both"/>
        <w:rPr>
          <w:szCs w:val="24"/>
        </w:rPr>
      </w:pPr>
    </w:p>
    <w:p w14:paraId="08390444" w14:textId="31C8BCED" w:rsidR="00CA27CE" w:rsidRDefault="00CA27CE" w:rsidP="003652D0">
      <w:pPr>
        <w:jc w:val="both"/>
        <w:rPr>
          <w:szCs w:val="24"/>
        </w:rPr>
      </w:pPr>
    </w:p>
    <w:p w14:paraId="7D0490AF" w14:textId="332F7971" w:rsidR="00C006BB" w:rsidRDefault="00C006BB" w:rsidP="003652D0">
      <w:pPr>
        <w:jc w:val="both"/>
        <w:rPr>
          <w:szCs w:val="24"/>
        </w:rPr>
      </w:pPr>
    </w:p>
    <w:p w14:paraId="3F52C53C" w14:textId="656558D3" w:rsidR="00C006BB" w:rsidRDefault="00C006BB" w:rsidP="003652D0">
      <w:pPr>
        <w:jc w:val="both"/>
        <w:rPr>
          <w:szCs w:val="24"/>
        </w:rPr>
      </w:pPr>
    </w:p>
    <w:p w14:paraId="7C0D822C" w14:textId="2D47C4ED" w:rsidR="00C006BB" w:rsidRDefault="00C006BB" w:rsidP="003652D0">
      <w:pPr>
        <w:jc w:val="both"/>
        <w:rPr>
          <w:szCs w:val="24"/>
        </w:rPr>
      </w:pPr>
    </w:p>
    <w:p w14:paraId="61760890" w14:textId="77777777" w:rsidR="00B40D96" w:rsidRPr="00D82279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08335C13" w14:textId="77777777" w:rsidR="00B40D9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WYKONAWCA</w:t>
      </w:r>
    </w:p>
    <w:p w14:paraId="355FFDA0" w14:textId="77777777" w:rsidR="006840BD" w:rsidRDefault="006840BD" w:rsidP="006840BD"/>
    <w:p w14:paraId="3E91A9DC" w14:textId="77777777" w:rsidR="006840BD" w:rsidRDefault="006840BD" w:rsidP="006840BD"/>
    <w:p w14:paraId="752E2261" w14:textId="77777777" w:rsidR="00CF1819" w:rsidRDefault="00CF1819" w:rsidP="006840BD"/>
    <w:p w14:paraId="05E9CBB1" w14:textId="77777777" w:rsidR="00CF1819" w:rsidRDefault="00CF1819" w:rsidP="006840BD"/>
    <w:p w14:paraId="24E63543" w14:textId="77777777" w:rsidR="00315AEC" w:rsidRPr="00A525E0" w:rsidRDefault="00315AEC" w:rsidP="00CF1819">
      <w:pPr>
        <w:jc w:val="both"/>
        <w:rPr>
          <w:szCs w:val="24"/>
        </w:rPr>
      </w:pPr>
    </w:p>
    <w:sectPr w:rsidR="00315AEC" w:rsidRPr="00A52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FF46" w14:textId="77777777" w:rsidR="006A1D26" w:rsidRDefault="006A1D26" w:rsidP="00832D3A">
      <w:r>
        <w:separator/>
      </w:r>
    </w:p>
  </w:endnote>
  <w:endnote w:type="continuationSeparator" w:id="0">
    <w:p w14:paraId="0906022C" w14:textId="77777777" w:rsidR="006A1D26" w:rsidRDefault="006A1D26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2AD7" w14:textId="77777777" w:rsidR="00832D3A" w:rsidRDefault="00832D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1719DE67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EF6">
          <w:rPr>
            <w:noProof/>
          </w:rPr>
          <w:t>1</w:t>
        </w:r>
        <w:r>
          <w:fldChar w:fldCharType="end"/>
        </w:r>
      </w:p>
    </w:sdtContent>
  </w:sdt>
  <w:p w14:paraId="5675CA2B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81AC" w14:textId="77777777" w:rsidR="00832D3A" w:rsidRDefault="00832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5A08" w14:textId="77777777" w:rsidR="006A1D26" w:rsidRDefault="006A1D26" w:rsidP="00832D3A">
      <w:r>
        <w:separator/>
      </w:r>
    </w:p>
  </w:footnote>
  <w:footnote w:type="continuationSeparator" w:id="0">
    <w:p w14:paraId="1BC2C919" w14:textId="77777777" w:rsidR="006A1D26" w:rsidRDefault="006A1D26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3C2D" w14:textId="77777777" w:rsidR="00832D3A" w:rsidRDefault="00832D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C4F3" w14:textId="77777777" w:rsidR="00832D3A" w:rsidRDefault="00832D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61D1" w14:textId="77777777" w:rsidR="00832D3A" w:rsidRDefault="00832D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A17A2D4E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Verdana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8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A764A"/>
    <w:multiLevelType w:val="hybridMultilevel"/>
    <w:tmpl w:val="681A3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A13E3"/>
    <w:multiLevelType w:val="hybridMultilevel"/>
    <w:tmpl w:val="2A6C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868DC"/>
    <w:multiLevelType w:val="hybridMultilevel"/>
    <w:tmpl w:val="D8B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352F0"/>
    <w:multiLevelType w:val="hybridMultilevel"/>
    <w:tmpl w:val="7D548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342F"/>
    <w:multiLevelType w:val="hybridMultilevel"/>
    <w:tmpl w:val="95348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75F76"/>
    <w:multiLevelType w:val="hybridMultilevel"/>
    <w:tmpl w:val="EC7E2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F1147"/>
    <w:multiLevelType w:val="hybridMultilevel"/>
    <w:tmpl w:val="1C66F77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74454"/>
    <w:multiLevelType w:val="hybridMultilevel"/>
    <w:tmpl w:val="068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37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38">
    <w:nsid w:val="7EDF120B"/>
    <w:multiLevelType w:val="hybridMultilevel"/>
    <w:tmpl w:val="A2227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5"/>
  </w:num>
  <w:num w:numId="5">
    <w:abstractNumId w:val="8"/>
  </w:num>
  <w:num w:numId="6">
    <w:abstractNumId w:val="36"/>
  </w:num>
  <w:num w:numId="7">
    <w:abstractNumId w:val="12"/>
  </w:num>
  <w:num w:numId="8">
    <w:abstractNumId w:val="20"/>
  </w:num>
  <w:num w:numId="9">
    <w:abstractNumId w:val="1"/>
  </w:num>
  <w:num w:numId="10">
    <w:abstractNumId w:val="2"/>
  </w:num>
  <w:num w:numId="11">
    <w:abstractNumId w:val="3"/>
  </w:num>
  <w:num w:numId="12">
    <w:abstractNumId w:val="22"/>
  </w:num>
  <w:num w:numId="13">
    <w:abstractNumId w:val="25"/>
  </w:num>
  <w:num w:numId="14">
    <w:abstractNumId w:val="18"/>
  </w:num>
  <w:num w:numId="15">
    <w:abstractNumId w:val="32"/>
  </w:num>
  <w:num w:numId="16">
    <w:abstractNumId w:val="2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31"/>
  </w:num>
  <w:num w:numId="22">
    <w:abstractNumId w:val="15"/>
  </w:num>
  <w:num w:numId="23">
    <w:abstractNumId w:val="33"/>
  </w:num>
  <w:num w:numId="24">
    <w:abstractNumId w:val="26"/>
  </w:num>
  <w:num w:numId="25">
    <w:abstractNumId w:val="34"/>
  </w:num>
  <w:num w:numId="26">
    <w:abstractNumId w:val="16"/>
  </w:num>
  <w:num w:numId="27">
    <w:abstractNumId w:val="30"/>
  </w:num>
  <w:num w:numId="28">
    <w:abstractNumId w:val="9"/>
  </w:num>
  <w:num w:numId="29">
    <w:abstractNumId w:val="13"/>
  </w:num>
  <w:num w:numId="30">
    <w:abstractNumId w:val="27"/>
  </w:num>
  <w:num w:numId="31">
    <w:abstractNumId w:val="11"/>
  </w:num>
  <w:num w:numId="32">
    <w:abstractNumId w:val="23"/>
  </w:num>
  <w:num w:numId="33">
    <w:abstractNumId w:val="38"/>
  </w:num>
  <w:num w:numId="34">
    <w:abstractNumId w:val="19"/>
  </w:num>
  <w:num w:numId="35">
    <w:abstractNumId w:val="35"/>
  </w:num>
  <w:num w:numId="36">
    <w:abstractNumId w:val="7"/>
  </w:num>
  <w:num w:numId="37">
    <w:abstractNumId w:val="14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0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6"/>
    <w:rsid w:val="000139AD"/>
    <w:rsid w:val="00057C8E"/>
    <w:rsid w:val="00064C23"/>
    <w:rsid w:val="00071E85"/>
    <w:rsid w:val="00074183"/>
    <w:rsid w:val="00084098"/>
    <w:rsid w:val="000B37B3"/>
    <w:rsid w:val="000B3E43"/>
    <w:rsid w:val="000F4BBA"/>
    <w:rsid w:val="001777D8"/>
    <w:rsid w:val="001837D2"/>
    <w:rsid w:val="00186E58"/>
    <w:rsid w:val="001A417B"/>
    <w:rsid w:val="001A511E"/>
    <w:rsid w:val="001B01D1"/>
    <w:rsid w:val="001D31AD"/>
    <w:rsid w:val="001E0DA3"/>
    <w:rsid w:val="001E55E2"/>
    <w:rsid w:val="00253F56"/>
    <w:rsid w:val="002C2319"/>
    <w:rsid w:val="002D1482"/>
    <w:rsid w:val="002F07BD"/>
    <w:rsid w:val="002F678F"/>
    <w:rsid w:val="00315AEC"/>
    <w:rsid w:val="00360D39"/>
    <w:rsid w:val="003652D0"/>
    <w:rsid w:val="00366421"/>
    <w:rsid w:val="003C5B10"/>
    <w:rsid w:val="003D5B7C"/>
    <w:rsid w:val="003E32A7"/>
    <w:rsid w:val="003F29DF"/>
    <w:rsid w:val="004002C2"/>
    <w:rsid w:val="00410EF6"/>
    <w:rsid w:val="00411F4E"/>
    <w:rsid w:val="0041783C"/>
    <w:rsid w:val="00446E0D"/>
    <w:rsid w:val="0046469F"/>
    <w:rsid w:val="0047008A"/>
    <w:rsid w:val="004715CF"/>
    <w:rsid w:val="00471C39"/>
    <w:rsid w:val="004730F4"/>
    <w:rsid w:val="004A1C32"/>
    <w:rsid w:val="004A3C67"/>
    <w:rsid w:val="004B18E6"/>
    <w:rsid w:val="004D6648"/>
    <w:rsid w:val="004E150F"/>
    <w:rsid w:val="004F2611"/>
    <w:rsid w:val="004F624E"/>
    <w:rsid w:val="00531001"/>
    <w:rsid w:val="00550CF3"/>
    <w:rsid w:val="005568DD"/>
    <w:rsid w:val="00593EA3"/>
    <w:rsid w:val="00595BB8"/>
    <w:rsid w:val="005B7EDC"/>
    <w:rsid w:val="005D5636"/>
    <w:rsid w:val="005F08B8"/>
    <w:rsid w:val="0068072B"/>
    <w:rsid w:val="006840BD"/>
    <w:rsid w:val="00684A84"/>
    <w:rsid w:val="006A1D26"/>
    <w:rsid w:val="006A4008"/>
    <w:rsid w:val="006B293F"/>
    <w:rsid w:val="006B412C"/>
    <w:rsid w:val="006E15BC"/>
    <w:rsid w:val="00701AB4"/>
    <w:rsid w:val="0070796E"/>
    <w:rsid w:val="00712453"/>
    <w:rsid w:val="00744388"/>
    <w:rsid w:val="00745866"/>
    <w:rsid w:val="00747BA9"/>
    <w:rsid w:val="007616C7"/>
    <w:rsid w:val="00776AC0"/>
    <w:rsid w:val="00780AAB"/>
    <w:rsid w:val="00780DA5"/>
    <w:rsid w:val="00793A2E"/>
    <w:rsid w:val="007C349A"/>
    <w:rsid w:val="007E12B9"/>
    <w:rsid w:val="007E609D"/>
    <w:rsid w:val="0081093D"/>
    <w:rsid w:val="00827B03"/>
    <w:rsid w:val="00832D3A"/>
    <w:rsid w:val="008B17E5"/>
    <w:rsid w:val="008C35AA"/>
    <w:rsid w:val="008F10B0"/>
    <w:rsid w:val="00911968"/>
    <w:rsid w:val="00916533"/>
    <w:rsid w:val="00937004"/>
    <w:rsid w:val="00983D0B"/>
    <w:rsid w:val="009A0D5C"/>
    <w:rsid w:val="009A1248"/>
    <w:rsid w:val="009C3E50"/>
    <w:rsid w:val="009E3782"/>
    <w:rsid w:val="009F153F"/>
    <w:rsid w:val="00A44C15"/>
    <w:rsid w:val="00A525E0"/>
    <w:rsid w:val="00A527D0"/>
    <w:rsid w:val="00A555E1"/>
    <w:rsid w:val="00A66A8C"/>
    <w:rsid w:val="00A95235"/>
    <w:rsid w:val="00A95E91"/>
    <w:rsid w:val="00AB13CF"/>
    <w:rsid w:val="00AD524C"/>
    <w:rsid w:val="00B102CB"/>
    <w:rsid w:val="00B148B4"/>
    <w:rsid w:val="00B157AA"/>
    <w:rsid w:val="00B40D96"/>
    <w:rsid w:val="00B43D6E"/>
    <w:rsid w:val="00B77CEB"/>
    <w:rsid w:val="00BB2A6D"/>
    <w:rsid w:val="00BD2EA1"/>
    <w:rsid w:val="00C006BB"/>
    <w:rsid w:val="00C22C64"/>
    <w:rsid w:val="00C46615"/>
    <w:rsid w:val="00C676F5"/>
    <w:rsid w:val="00C7350E"/>
    <w:rsid w:val="00C91AA0"/>
    <w:rsid w:val="00CA0F5E"/>
    <w:rsid w:val="00CA27CE"/>
    <w:rsid w:val="00CB279D"/>
    <w:rsid w:val="00CD30A1"/>
    <w:rsid w:val="00CD3C34"/>
    <w:rsid w:val="00CD7CB9"/>
    <w:rsid w:val="00CF1819"/>
    <w:rsid w:val="00CF4729"/>
    <w:rsid w:val="00D04220"/>
    <w:rsid w:val="00D11F5F"/>
    <w:rsid w:val="00D14475"/>
    <w:rsid w:val="00D1589A"/>
    <w:rsid w:val="00D73BE7"/>
    <w:rsid w:val="00D746B6"/>
    <w:rsid w:val="00D82279"/>
    <w:rsid w:val="00D909AD"/>
    <w:rsid w:val="00D920A6"/>
    <w:rsid w:val="00DA23B5"/>
    <w:rsid w:val="00DE485B"/>
    <w:rsid w:val="00DE7271"/>
    <w:rsid w:val="00DF29A1"/>
    <w:rsid w:val="00E31C15"/>
    <w:rsid w:val="00E36855"/>
    <w:rsid w:val="00E3781B"/>
    <w:rsid w:val="00E44343"/>
    <w:rsid w:val="00E628C9"/>
    <w:rsid w:val="00EA6211"/>
    <w:rsid w:val="00EC3EAC"/>
    <w:rsid w:val="00ED1660"/>
    <w:rsid w:val="00F22EDA"/>
    <w:rsid w:val="00F322EE"/>
    <w:rsid w:val="00F915FA"/>
    <w:rsid w:val="00FC1DEC"/>
    <w:rsid w:val="00FC375F"/>
    <w:rsid w:val="00FC5B89"/>
    <w:rsid w:val="00FD1969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CB279D"/>
  </w:style>
  <w:style w:type="character" w:customStyle="1" w:styleId="WW8Num1z3">
    <w:name w:val="WW8Num1z3"/>
    <w:rsid w:val="00C0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CB279D"/>
  </w:style>
  <w:style w:type="character" w:customStyle="1" w:styleId="WW8Num1z3">
    <w:name w:val="WW8Num1z3"/>
    <w:rsid w:val="00C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A1BE-CA1C-426C-88C9-3114D76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1645</Words>
  <Characters>9871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§ 8 - Odstąpienie od umowy</vt:lpstr>
      <vt:lpstr>* dla umowy powyżej 12 miesięcy oraz kwoty powyżej 130 000 zł</vt:lpstr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Paluch</cp:lastModifiedBy>
  <cp:revision>30</cp:revision>
  <cp:lastPrinted>2019-12-11T10:59:00Z</cp:lastPrinted>
  <dcterms:created xsi:type="dcterms:W3CDTF">2021-02-09T11:52:00Z</dcterms:created>
  <dcterms:modified xsi:type="dcterms:W3CDTF">2021-04-12T11:24:00Z</dcterms:modified>
</cp:coreProperties>
</file>