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F20C" w14:textId="6D73BB12" w:rsidR="00902EAF" w:rsidRPr="002101FD" w:rsidRDefault="00902EAF" w:rsidP="00570BA9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 w:rsidR="00A05460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5</w:t>
      </w: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</w:t>
      </w:r>
      <w:r w:rsidR="00D5540F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</w:t>
      </w:r>
      <w:r w:rsidR="00BA18AB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apytania ofertowego</w:t>
      </w:r>
    </w:p>
    <w:p w14:paraId="48EE8E53" w14:textId="1564D336" w:rsidR="00902EAF" w:rsidRPr="002101FD" w:rsidRDefault="00902EAF" w:rsidP="00570BA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hAnsi="Verdana"/>
          <w:b/>
          <w:bCs/>
          <w:sz w:val="18"/>
          <w:szCs w:val="18"/>
        </w:rPr>
        <w:t>ZP.321</w:t>
      </w:r>
      <w:r w:rsidRPr="00A05460">
        <w:rPr>
          <w:rFonts w:ascii="Verdana" w:hAnsi="Verdana"/>
          <w:b/>
          <w:bCs/>
          <w:sz w:val="18"/>
          <w:szCs w:val="18"/>
        </w:rPr>
        <w:t>.</w:t>
      </w:r>
      <w:r w:rsidR="00A05460" w:rsidRPr="00A05460">
        <w:rPr>
          <w:rFonts w:ascii="Verdana" w:hAnsi="Verdana"/>
          <w:b/>
          <w:bCs/>
          <w:sz w:val="18"/>
          <w:szCs w:val="18"/>
        </w:rPr>
        <w:t>4</w:t>
      </w:r>
      <w:r w:rsidRPr="00A05460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.20</w:t>
      </w:r>
      <w:r w:rsidR="00BA18AB" w:rsidRPr="00A05460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21</w:t>
      </w:r>
    </w:p>
    <w:p w14:paraId="58485EC4" w14:textId="77777777" w:rsidR="00EF7526" w:rsidRPr="009D7990" w:rsidRDefault="00EF7526" w:rsidP="00570BA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1E41BF3" w14:textId="77777777" w:rsidR="00902EAF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342ACA8" w14:textId="77777777" w:rsidR="00902EAF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62746FF9" w:rsidR="00307E75" w:rsidRDefault="005A7FAC" w:rsidP="00570BA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27F88F81" w14:textId="77777777" w:rsidR="003C164B" w:rsidRPr="00F416AD" w:rsidRDefault="003C164B" w:rsidP="00570BA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D63A3FC" w14:textId="77777777" w:rsidR="00EE71C8" w:rsidRPr="00EE71C8" w:rsidRDefault="00EE71C8" w:rsidP="00570BA9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  <w:bookmarkStart w:id="0" w:name="_Hlk40268008"/>
    </w:p>
    <w:p w14:paraId="0296E699" w14:textId="77777777" w:rsidR="00EE71C8" w:rsidRPr="00EE71C8" w:rsidRDefault="00EE71C8" w:rsidP="00F836B0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1" w:name="_Hlk30279013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z zakresu mentoringu koleżeńskiego i </w:t>
      </w:r>
      <w:proofErr w:type="spellStart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superwizji</w:t>
      </w:r>
      <w:proofErr w:type="spellEnd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koleżeńskiej</w:t>
      </w:r>
      <w:bookmarkEnd w:id="1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(25 h)</w:t>
      </w:r>
    </w:p>
    <w:p w14:paraId="3524E1EA" w14:textId="77777777" w:rsidR="005C16D8" w:rsidRDefault="005C16D8" w:rsidP="00570B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C1E90A" w14:textId="1E18B6AE" w:rsidR="00EE71C8" w:rsidRPr="009D7990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0C15F1E3" w14:textId="77777777" w:rsidR="00EE71C8" w:rsidRPr="009D7990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40ED4F5B" w14:textId="77777777" w:rsidR="00EE71C8" w:rsidRPr="009D7990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6B0A313E" w14:textId="77777777" w:rsidR="00EE71C8" w:rsidRPr="009D7990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Założenia, cele i etapy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(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peer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mentoring) i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superwizji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koleżeńskiej (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peer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supervision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>) dla pracowników socjalnych.</w:t>
      </w:r>
    </w:p>
    <w:p w14:paraId="011019E7" w14:textId="77777777" w:rsidR="00EE71C8" w:rsidRPr="009D7990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Ewaluacja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mentoringu koleżeńskiego i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superwizji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koleżeńskiej.</w:t>
      </w:r>
    </w:p>
    <w:p w14:paraId="61BE687D" w14:textId="77777777" w:rsidR="00EE71C8" w:rsidRPr="009D7990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>Opracowanie narzędzi dla pracowników</w:t>
      </w:r>
      <w:r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60BB7EBE" w14:textId="77777777" w:rsidR="00EE71C8" w:rsidRPr="00902EAF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Verdana"/>
          <w:color w:val="000000"/>
          <w:sz w:val="18"/>
          <w:szCs w:val="18"/>
        </w:rPr>
        <w:t>Warsztat z zastosowania niezbędnych narzędzi do realizacji me</w:t>
      </w:r>
      <w:r>
        <w:rPr>
          <w:rFonts w:ascii="Verdana" w:eastAsia="Calibri" w:hAnsi="Verdana" w:cs="Verdana"/>
          <w:color w:val="000000"/>
          <w:sz w:val="18"/>
          <w:szCs w:val="18"/>
        </w:rPr>
        <w:t>n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toringu koleżeńskiego i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superwizji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koleżeńskiej dla pracowników socjalnych.</w:t>
      </w:r>
    </w:p>
    <w:p w14:paraId="13FA2395" w14:textId="77777777" w:rsidR="00EE71C8" w:rsidRPr="009D7990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7E33B576" w14:textId="77777777" w:rsidR="00EE71C8" w:rsidRPr="009D7990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20C561C3" w14:textId="77777777" w:rsidR="00EE71C8" w:rsidRPr="009D7990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F442CE9" w14:textId="77777777" w:rsidR="00EE71C8" w:rsidRPr="009D7990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Celem jest zdobycie wiedzy i umiejętności z zakresu </w:t>
      </w:r>
      <w:proofErr w:type="spellStart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superwizji</w:t>
      </w:r>
      <w:proofErr w:type="spellEnd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koleżeńskiej i mentoringu koleżeńskiego, które będą wykorzystywane m.in. przy wprowadzaniu nowozatrudnionych pracowników, bieżącym rozwiązywaniu trudności zawodowych w ramach zespołów pracowniczych oraz pracy z grupami </w:t>
      </w:r>
      <w:proofErr w:type="spellStart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defaworyzowanymi</w:t>
      </w:r>
      <w:proofErr w:type="spellEnd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057BD3E5" w14:textId="4EB5F606" w:rsidR="00EE71C8" w:rsidRPr="008041FB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Szkolenie ma rozpocząć się po podpisaniu umowy (szczegółowy harmonogram zajęć zostanie ustalony po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podpisaniu umowy), a zakończyć do dnia </w:t>
      </w:r>
      <w:r w:rsidR="00BA18A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30.04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7A7CA538" w14:textId="77777777" w:rsidR="00EE71C8" w:rsidRPr="009D7990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25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 zegarowych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dla grupy ok. 10 </w:t>
      </w:r>
      <w:bookmarkStart w:id="2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</w:t>
      </w:r>
      <w:bookmarkEnd w:id="2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1ADB5BEB" w14:textId="29752948" w:rsidR="00EE71C8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</w:t>
      </w:r>
      <w:r>
        <w:rPr>
          <w:rFonts w:ascii="Verdana" w:hAnsi="Verdana"/>
          <w:sz w:val="18"/>
          <w:szCs w:val="18"/>
        </w:rPr>
        <w:t>, max. po 5 godzin zegarowych dziennie.</w:t>
      </w:r>
    </w:p>
    <w:p w14:paraId="6C620289" w14:textId="77777777" w:rsidR="00EE71C8" w:rsidRPr="000A4122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A412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p w14:paraId="4DE6ADD4" w14:textId="3AEF96ED" w:rsidR="005A7FAC" w:rsidRPr="009D7990" w:rsidRDefault="005A7FAC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</w:p>
    <w:p w14:paraId="2FF8A3DC" w14:textId="2BD66936" w:rsidR="00182D9A" w:rsidRPr="009D7990" w:rsidRDefault="004255BB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1C1118CB" w14:textId="56F0F57E" w:rsidR="00182D9A" w:rsidRPr="009D7990" w:rsidRDefault="00182D9A" w:rsidP="00570BA9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515BA6C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3" w:name="_Hlk30279060"/>
      <w:r w:rsidRPr="00AC0548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AC0548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5D9DA7A9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Wykonawca w ramach realizacji przedmiotowego zamówienia wykaże, że trener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(osoba prowadząca szkolenie)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 który będ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uczestniczyć w wykonaniu zamówienia i będ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odpowiedzialn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y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za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prowadzenie zajęć,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posiada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poziomu świadczonej usługi, tj. m.in. wykształcenie wyższe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(psychologia lub praca socjalna lub pedagogika), doświadczenie w realizowaniu tożsamych form wsparcia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w okresie ostatnich 3 lat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oraz aktualny Certyfikat Superwizora Pracy Socjalnej, o którym mowa w Rozporządzeniu Ministra Rodziny, Pracy i Polityki Społecznej z dnia 02.12.2016 r. w sprawie </w:t>
      </w:r>
      <w:proofErr w:type="spellStart"/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superwizji</w:t>
      </w:r>
      <w:proofErr w:type="spellEnd"/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pracy socjalnej.</w:t>
      </w:r>
    </w:p>
    <w:bookmarkEnd w:id="3"/>
    <w:p w14:paraId="0435E3ED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2275B34C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AC0548">
        <w:rPr>
          <w:rFonts w:ascii="Verdana" w:hAnsi="Verdana" w:cs="Verdana"/>
          <w:sz w:val="18"/>
          <w:szCs w:val="18"/>
        </w:rPr>
        <w:t xml:space="preserve"> </w:t>
      </w:r>
    </w:p>
    <w:p w14:paraId="186C26EE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AC0548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081E3468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09CD3940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4" w:name="_Hlk40255805"/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wniosek Zamawiającego. Zgoda na realizację zajęć w formie zdalnej może dotyczyć wyłącznie okresu obowiązywania stanu epidemii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lastRenderedPageBreak/>
        <w:t>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2119F9F5" w14:textId="2216C40D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1. szkolenia w trybie zdalnym powinny być prowadzone w czasie rzeczywistym, z wykorzystaniem połączeń on-line; trener prowadzi szkolenie w czasie rzeczywistym, w formie umożliwiającej przekazanie </w:t>
      </w:r>
      <w:r w:rsidR="00B74E18">
        <w:rPr>
          <w:rStyle w:val="summary-span-value"/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i utrwalenie treści określonych w programie szkolenia; liczba uczestników szkolenia powinna umożliwić wszystkim interaktywną swobodę udziału we wszystkich przewidzianych elementach zajęć (ćwiczenia, rozmowa na</w:t>
      </w:r>
      <w:r w:rsidR="00570BA9"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żywo, chat, testy, ankiety, współdzielenie ekranu itp.); materiały dydaktyczne mogą przybrać formę e</w:t>
      </w:r>
      <w:r w:rsidR="00570BA9">
        <w:rPr>
          <w:rStyle w:val="summary-span-value"/>
          <w:rFonts w:ascii="Verdana" w:hAnsi="Verdana"/>
          <w:sz w:val="18"/>
          <w:szCs w:val="18"/>
        </w:rPr>
        <w:t>-</w:t>
      </w:r>
      <w:r w:rsidRPr="00AC0548">
        <w:rPr>
          <w:rStyle w:val="summary-span-value"/>
          <w:rFonts w:ascii="Verdana" w:hAnsi="Verdana"/>
          <w:sz w:val="18"/>
          <w:szCs w:val="18"/>
        </w:rPr>
        <w:t>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7C96FE32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47A2CE55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4BD26A9F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62512423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5DE42C67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15885585" w14:textId="44D204D0" w:rsidR="00EE71C8" w:rsidRPr="00AC0548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</w:t>
      </w:r>
      <w:r w:rsidR="00B74E18">
        <w:rPr>
          <w:rStyle w:val="summary-span-value"/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szkoleniu; na tej podstawie powinna zostać sporządzona lista obecności na szkoleniu); podmiot realizujący szkolenie musi zapewnić uzyskanie wszystkich niezbędnych zgód umożliwiających rejestrowanie/nagrywanie szkolenia; nagrywanie szkolenia </w:t>
      </w:r>
      <w:r w:rsidR="00B74E18">
        <w:rPr>
          <w:rStyle w:val="summary-span-value"/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w przypadku, </w:t>
      </w:r>
      <w:r w:rsidR="00B74E18">
        <w:rPr>
          <w:rStyle w:val="summary-span-value"/>
          <w:rFonts w:ascii="Verdana" w:hAnsi="Verdana"/>
          <w:sz w:val="18"/>
          <w:szCs w:val="18"/>
        </w:rPr>
        <w:br/>
      </w:r>
      <w:r>
        <w:rPr>
          <w:rStyle w:val="summary-span-value"/>
          <w:rFonts w:ascii="Verdana" w:hAnsi="Verdana"/>
          <w:sz w:val="18"/>
          <w:szCs w:val="18"/>
        </w:rPr>
        <w:t xml:space="preserve">gdy </w:t>
      </w:r>
      <w:bookmarkStart w:id="5" w:name="_GoBack"/>
      <w:bookmarkEnd w:id="5"/>
      <w:r>
        <w:rPr>
          <w:rStyle w:val="summary-span-value"/>
          <w:rFonts w:ascii="Verdana" w:hAnsi="Verdana"/>
          <w:sz w:val="18"/>
          <w:szCs w:val="18"/>
        </w:rPr>
        <w:t xml:space="preserve">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bookmarkEnd w:id="4"/>
    <w:p w14:paraId="68B2A747" w14:textId="4718CD29" w:rsidR="00C3064B" w:rsidRPr="008A4FA7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 w:rsidR="00F31BE6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  <w:bookmarkEnd w:id="0"/>
    </w:p>
    <w:sectPr w:rsidR="00C3064B" w:rsidRPr="008A4FA7" w:rsidSect="00902EAF">
      <w:headerReference w:type="default" r:id="rId8"/>
      <w:footerReference w:type="default" r:id="rId9"/>
      <w:pgSz w:w="11906" w:h="16838"/>
      <w:pgMar w:top="1843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B09D7" w14:textId="77777777" w:rsidR="000C4BDD" w:rsidRDefault="000C4BDD" w:rsidP="00EF7526">
      <w:pPr>
        <w:spacing w:after="0" w:line="240" w:lineRule="auto"/>
      </w:pPr>
      <w:r>
        <w:separator/>
      </w:r>
    </w:p>
  </w:endnote>
  <w:endnote w:type="continuationSeparator" w:id="0">
    <w:p w14:paraId="5857D208" w14:textId="77777777" w:rsidR="000C4BDD" w:rsidRDefault="000C4BDD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810CCE" w:rsidRPr="00EF7526" w:rsidRDefault="00810CC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810CCE" w:rsidRDefault="00810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E8D21" w14:textId="77777777" w:rsidR="000C4BDD" w:rsidRDefault="000C4BDD" w:rsidP="00EF7526">
      <w:pPr>
        <w:spacing w:after="0" w:line="240" w:lineRule="auto"/>
      </w:pPr>
      <w:r>
        <w:separator/>
      </w:r>
    </w:p>
  </w:footnote>
  <w:footnote w:type="continuationSeparator" w:id="0">
    <w:p w14:paraId="2D801E4A" w14:textId="77777777" w:rsidR="000C4BDD" w:rsidRDefault="000C4BDD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810CCE" w:rsidRDefault="00810CCE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6" name="Obraz 6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14E6B"/>
    <w:rsid w:val="00023ABF"/>
    <w:rsid w:val="00045AA4"/>
    <w:rsid w:val="00052096"/>
    <w:rsid w:val="0007666B"/>
    <w:rsid w:val="0009208D"/>
    <w:rsid w:val="00096FA9"/>
    <w:rsid w:val="000C3DDC"/>
    <w:rsid w:val="000C4BDD"/>
    <w:rsid w:val="000D179B"/>
    <w:rsid w:val="000D2BE8"/>
    <w:rsid w:val="00104107"/>
    <w:rsid w:val="00151AF5"/>
    <w:rsid w:val="00182D9A"/>
    <w:rsid w:val="00212971"/>
    <w:rsid w:val="00246D28"/>
    <w:rsid w:val="00254710"/>
    <w:rsid w:val="00257612"/>
    <w:rsid w:val="002868D0"/>
    <w:rsid w:val="002923E2"/>
    <w:rsid w:val="002C20A5"/>
    <w:rsid w:val="002C34CC"/>
    <w:rsid w:val="002C6B7C"/>
    <w:rsid w:val="00302FFA"/>
    <w:rsid w:val="00307E75"/>
    <w:rsid w:val="00336602"/>
    <w:rsid w:val="00342D59"/>
    <w:rsid w:val="00363660"/>
    <w:rsid w:val="0037594E"/>
    <w:rsid w:val="00376554"/>
    <w:rsid w:val="003C164B"/>
    <w:rsid w:val="003E077C"/>
    <w:rsid w:val="003E0911"/>
    <w:rsid w:val="003F53FC"/>
    <w:rsid w:val="004255BB"/>
    <w:rsid w:val="00440E9A"/>
    <w:rsid w:val="00473585"/>
    <w:rsid w:val="00482B5A"/>
    <w:rsid w:val="004C0CEE"/>
    <w:rsid w:val="004D7D60"/>
    <w:rsid w:val="004F09F5"/>
    <w:rsid w:val="005253FF"/>
    <w:rsid w:val="00567949"/>
    <w:rsid w:val="00570BA9"/>
    <w:rsid w:val="0057722A"/>
    <w:rsid w:val="00580641"/>
    <w:rsid w:val="00584E35"/>
    <w:rsid w:val="005A7FAC"/>
    <w:rsid w:val="005C16D8"/>
    <w:rsid w:val="005E62E3"/>
    <w:rsid w:val="005E6715"/>
    <w:rsid w:val="006105A5"/>
    <w:rsid w:val="00635499"/>
    <w:rsid w:val="0066498A"/>
    <w:rsid w:val="006710E4"/>
    <w:rsid w:val="00674238"/>
    <w:rsid w:val="0068630A"/>
    <w:rsid w:val="006911EB"/>
    <w:rsid w:val="006C43F8"/>
    <w:rsid w:val="006F056B"/>
    <w:rsid w:val="00724452"/>
    <w:rsid w:val="00746996"/>
    <w:rsid w:val="00756860"/>
    <w:rsid w:val="00756979"/>
    <w:rsid w:val="00766BF3"/>
    <w:rsid w:val="007E6403"/>
    <w:rsid w:val="007F26EC"/>
    <w:rsid w:val="008041FB"/>
    <w:rsid w:val="00810CCE"/>
    <w:rsid w:val="00816069"/>
    <w:rsid w:val="00832E73"/>
    <w:rsid w:val="0083426B"/>
    <w:rsid w:val="008A08CF"/>
    <w:rsid w:val="008A4FA7"/>
    <w:rsid w:val="008C35A8"/>
    <w:rsid w:val="008E23A0"/>
    <w:rsid w:val="008F419F"/>
    <w:rsid w:val="00902EAF"/>
    <w:rsid w:val="009200CD"/>
    <w:rsid w:val="00925AAA"/>
    <w:rsid w:val="0094719E"/>
    <w:rsid w:val="00955758"/>
    <w:rsid w:val="00965E80"/>
    <w:rsid w:val="00981CE5"/>
    <w:rsid w:val="00990B3A"/>
    <w:rsid w:val="009A0C76"/>
    <w:rsid w:val="009D7990"/>
    <w:rsid w:val="009E1C85"/>
    <w:rsid w:val="00A05460"/>
    <w:rsid w:val="00A165BB"/>
    <w:rsid w:val="00A455E7"/>
    <w:rsid w:val="00A47E0D"/>
    <w:rsid w:val="00A545D5"/>
    <w:rsid w:val="00A57D0F"/>
    <w:rsid w:val="00A9194F"/>
    <w:rsid w:val="00AA346F"/>
    <w:rsid w:val="00AC0548"/>
    <w:rsid w:val="00AD4A84"/>
    <w:rsid w:val="00B02AE2"/>
    <w:rsid w:val="00B0737A"/>
    <w:rsid w:val="00B13727"/>
    <w:rsid w:val="00B35403"/>
    <w:rsid w:val="00B378DA"/>
    <w:rsid w:val="00B51C37"/>
    <w:rsid w:val="00B60C32"/>
    <w:rsid w:val="00B629D4"/>
    <w:rsid w:val="00B72D80"/>
    <w:rsid w:val="00B74E18"/>
    <w:rsid w:val="00B9794D"/>
    <w:rsid w:val="00BA18AB"/>
    <w:rsid w:val="00BC4487"/>
    <w:rsid w:val="00BD654B"/>
    <w:rsid w:val="00BE10CA"/>
    <w:rsid w:val="00BF58F9"/>
    <w:rsid w:val="00C11BBD"/>
    <w:rsid w:val="00C17A24"/>
    <w:rsid w:val="00C3064B"/>
    <w:rsid w:val="00C564B0"/>
    <w:rsid w:val="00CD56EB"/>
    <w:rsid w:val="00D01882"/>
    <w:rsid w:val="00D22E43"/>
    <w:rsid w:val="00D44F0A"/>
    <w:rsid w:val="00D5540F"/>
    <w:rsid w:val="00D92040"/>
    <w:rsid w:val="00DB5F63"/>
    <w:rsid w:val="00DD6555"/>
    <w:rsid w:val="00DE306A"/>
    <w:rsid w:val="00E844A5"/>
    <w:rsid w:val="00EE71C8"/>
    <w:rsid w:val="00EF7526"/>
    <w:rsid w:val="00F10CBF"/>
    <w:rsid w:val="00F17011"/>
    <w:rsid w:val="00F213DE"/>
    <w:rsid w:val="00F31BE6"/>
    <w:rsid w:val="00F36353"/>
    <w:rsid w:val="00F416AD"/>
    <w:rsid w:val="00F50120"/>
    <w:rsid w:val="00F836B0"/>
    <w:rsid w:val="00F92DCD"/>
    <w:rsid w:val="00F94DD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Monika Paluch</cp:lastModifiedBy>
  <cp:revision>11</cp:revision>
  <cp:lastPrinted>2020-11-30T11:09:00Z</cp:lastPrinted>
  <dcterms:created xsi:type="dcterms:W3CDTF">2021-02-10T09:23:00Z</dcterms:created>
  <dcterms:modified xsi:type="dcterms:W3CDTF">2021-02-23T08:38:00Z</dcterms:modified>
</cp:coreProperties>
</file>